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47A" w:rsidRPr="00DA3A32" w:rsidRDefault="00B0647A" w:rsidP="00B064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DA3A32">
        <w:rPr>
          <w:rFonts w:ascii="Times New Roman" w:hAnsi="Times New Roman"/>
          <w:bCs/>
          <w:sz w:val="28"/>
          <w:szCs w:val="28"/>
        </w:rPr>
        <w:t>Автономная некоммерческая организация высшего образования «Московский региональный социально-экономический институт»</w:t>
      </w:r>
    </w:p>
    <w:p w:rsidR="00B0647A" w:rsidRPr="00B57073" w:rsidRDefault="00B0647A" w:rsidP="00B0647A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/>
          <w:noProof/>
          <w:sz w:val="24"/>
          <w:szCs w:val="24"/>
        </w:rPr>
      </w:pPr>
    </w:p>
    <w:p w:rsidR="00665DE7" w:rsidRPr="00D47FE9" w:rsidRDefault="00665DE7" w:rsidP="00665DE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730"/>
        <w:gridCol w:w="4909"/>
      </w:tblGrid>
      <w:tr w:rsidR="002859E1" w:rsidRPr="00D47FE9" w:rsidTr="00036AEB">
        <w:tc>
          <w:tcPr>
            <w:tcW w:w="4730" w:type="dxa"/>
            <w:hideMark/>
          </w:tcPr>
          <w:p w:rsidR="002859E1" w:rsidRPr="00DC76DC" w:rsidRDefault="002859E1" w:rsidP="0028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DC76DC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Положение рассмотрено</w:t>
            </w:r>
          </w:p>
          <w:p w:rsidR="002859E1" w:rsidRPr="00DC76DC" w:rsidRDefault="002859E1" w:rsidP="0028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DC76DC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Ученым советом МРСЭИ</w:t>
            </w:r>
          </w:p>
          <w:p w:rsidR="002859E1" w:rsidRPr="00DC76DC" w:rsidRDefault="002859E1" w:rsidP="0028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eastAsia="ru-RU"/>
              </w:rPr>
            </w:pPr>
            <w:r w:rsidRPr="00DC76DC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 xml:space="preserve">Протокол № </w:t>
            </w:r>
            <w:r w:rsidRPr="0061492D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10</w:t>
            </w:r>
            <w:r w:rsidRPr="00DC76DC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 xml:space="preserve"> от </w:t>
            </w:r>
            <w:r w:rsidRPr="0061492D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3</w:t>
            </w:r>
            <w:r w:rsidRPr="00DC76DC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 xml:space="preserve">июня </w:t>
            </w:r>
            <w:r w:rsidRPr="00DC76DC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2</w:t>
            </w:r>
            <w:r w:rsidRPr="00DC76DC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4909" w:type="dxa"/>
          </w:tcPr>
          <w:p w:rsidR="002859E1" w:rsidRPr="00DC76DC" w:rsidRDefault="002859E1" w:rsidP="0028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DC76DC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Утверждаю</w:t>
            </w:r>
          </w:p>
          <w:p w:rsidR="002859E1" w:rsidRPr="00DC76DC" w:rsidRDefault="002859E1" w:rsidP="0028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eastAsia="ru-RU"/>
              </w:rPr>
            </w:pPr>
            <w:r w:rsidRPr="00DC76DC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54DDBF25" wp14:editId="59FAC030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14605</wp:posOffset>
                  </wp:positionV>
                  <wp:extent cx="956310" cy="55118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859E1" w:rsidRPr="00DC76DC" w:rsidRDefault="002859E1" w:rsidP="0028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DC76DC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3ABD1CD" wp14:editId="719C4936">
                  <wp:simplePos x="0" y="0"/>
                  <wp:positionH relativeFrom="column">
                    <wp:posOffset>-420518</wp:posOffset>
                  </wp:positionH>
                  <wp:positionV relativeFrom="paragraph">
                    <wp:posOffset>220175</wp:posOffset>
                  </wp:positionV>
                  <wp:extent cx="1493520" cy="1478915"/>
                  <wp:effectExtent l="38100" t="38100" r="68580" b="4508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23674">
                            <a:off x="0" y="0"/>
                            <a:ext cx="1493520" cy="147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C76DC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Ректор __________ Золотухина Е.Н.</w:t>
            </w:r>
          </w:p>
          <w:p w:rsidR="002859E1" w:rsidRPr="00DC76DC" w:rsidRDefault="002859E1" w:rsidP="0028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</w:pPr>
          </w:p>
          <w:p w:rsidR="002859E1" w:rsidRPr="00DC76DC" w:rsidRDefault="002859E1" w:rsidP="0028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eastAsia="ru-RU"/>
              </w:rPr>
            </w:pPr>
            <w:r w:rsidRPr="00DC76DC">
              <w:rPr>
                <w:rFonts w:ascii="Times New Roman" w:hAnsi="Times New Roman" w:cs="Times New Roman"/>
                <w:noProof/>
                <w:sz w:val="28"/>
                <w:szCs w:val="24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30</w:t>
            </w:r>
            <w:r w:rsidRPr="00DC76DC">
              <w:rPr>
                <w:rFonts w:ascii="Times New Roman" w:hAnsi="Times New Roman" w:cs="Times New Roman"/>
                <w:noProof/>
                <w:sz w:val="28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w:t>июня</w:t>
            </w:r>
            <w:r w:rsidRPr="00DC76DC">
              <w:rPr>
                <w:rFonts w:ascii="Times New Roman" w:hAnsi="Times New Roman" w:cs="Times New Roman"/>
                <w:noProof/>
                <w:sz w:val="28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val="en-US"/>
              </w:rPr>
              <w:t>2</w:t>
            </w:r>
            <w:r w:rsidRPr="00DC76DC">
              <w:rPr>
                <w:rFonts w:ascii="Times New Roman" w:hAnsi="Times New Roman" w:cs="Times New Roman"/>
                <w:noProof/>
                <w:sz w:val="28"/>
                <w:szCs w:val="24"/>
              </w:rPr>
              <w:t xml:space="preserve"> г.</w:t>
            </w:r>
          </w:p>
        </w:tc>
      </w:tr>
    </w:tbl>
    <w:p w:rsidR="00B0647A" w:rsidRDefault="00B0647A" w:rsidP="00B0647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47A" w:rsidRDefault="00B0647A" w:rsidP="00C02E9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47A" w:rsidRDefault="00B0647A" w:rsidP="00C02E9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47A" w:rsidRDefault="00B0647A" w:rsidP="00C02E9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47A" w:rsidRDefault="00B0647A" w:rsidP="00C02E9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47A" w:rsidRDefault="00B0647A" w:rsidP="00C02E9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E97" w:rsidRDefault="00C02E97" w:rsidP="00C02E9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F4C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C02E97" w:rsidRDefault="00C02E97" w:rsidP="00C02E9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C02E97">
        <w:rPr>
          <w:rFonts w:ascii="Times New Roman" w:hAnsi="Times New Roman" w:cs="Times New Roman"/>
          <w:b/>
          <w:bCs/>
          <w:sz w:val="28"/>
          <w:szCs w:val="28"/>
        </w:rPr>
        <w:t>порядк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Pr="00C02E97">
        <w:rPr>
          <w:rFonts w:ascii="Times New Roman" w:hAnsi="Times New Roman" w:cs="Times New Roman"/>
          <w:b/>
          <w:bCs/>
          <w:sz w:val="28"/>
          <w:szCs w:val="28"/>
        </w:rPr>
        <w:t>организации и осуществления образовательной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2E97">
        <w:rPr>
          <w:rFonts w:ascii="Times New Roman" w:hAnsi="Times New Roman" w:cs="Times New Roman"/>
          <w:b/>
          <w:bCs/>
          <w:sz w:val="28"/>
          <w:szCs w:val="28"/>
        </w:rPr>
        <w:t xml:space="preserve">по образовательным программам высшего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C02E9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программам бакалавриата, программам </w:t>
      </w:r>
      <w:proofErr w:type="spellStart"/>
      <w:r w:rsidRPr="00C02E97">
        <w:rPr>
          <w:rFonts w:ascii="Times New Roman" w:hAnsi="Times New Roman" w:cs="Times New Roman"/>
          <w:b/>
          <w:bCs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5F4C">
        <w:rPr>
          <w:rFonts w:ascii="Times New Roman" w:hAnsi="Times New Roman" w:cs="Times New Roman"/>
          <w:b/>
          <w:bCs/>
          <w:sz w:val="28"/>
          <w:szCs w:val="28"/>
        </w:rPr>
        <w:t>в Автономной некоммерческой организации высшего образования «Московский региональный социально-экономический институт»</w:t>
      </w:r>
    </w:p>
    <w:p w:rsidR="00B0647A" w:rsidRDefault="00B0647A" w:rsidP="00C02E9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47A" w:rsidRDefault="00B0647A" w:rsidP="00C02E9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47A" w:rsidRDefault="00B0647A" w:rsidP="00C02E9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47A" w:rsidRDefault="00B0647A" w:rsidP="00C02E9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47A" w:rsidRDefault="00B0647A" w:rsidP="00C02E9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47A" w:rsidRDefault="00B0647A" w:rsidP="00C02E9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47A" w:rsidRDefault="00B0647A" w:rsidP="00C02E9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47A" w:rsidRDefault="00B0647A" w:rsidP="00C02E9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47A" w:rsidRDefault="00B0647A" w:rsidP="00C02E9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47A" w:rsidRDefault="00B0647A" w:rsidP="00C02E9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47A" w:rsidRDefault="00B0647A" w:rsidP="00C02E9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47A" w:rsidRDefault="00B0647A" w:rsidP="00C02E9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47A" w:rsidRDefault="00B0647A" w:rsidP="00C02E9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47A" w:rsidRDefault="00B0647A" w:rsidP="00C02E9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47A" w:rsidRDefault="00B0647A" w:rsidP="00C02E9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47A" w:rsidRDefault="00B0647A" w:rsidP="00C02E9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47A" w:rsidRDefault="00B0647A" w:rsidP="00C02E9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47A" w:rsidRDefault="00B0647A" w:rsidP="00C02E9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47A" w:rsidRDefault="00B0647A" w:rsidP="00C02E9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47A" w:rsidRDefault="00B0647A" w:rsidP="00C02E9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47A" w:rsidRDefault="00B0647A" w:rsidP="00C02E9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47A" w:rsidRPr="00B0647A" w:rsidRDefault="00B0647A" w:rsidP="00C02E97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647A">
        <w:rPr>
          <w:rFonts w:ascii="Times New Roman" w:hAnsi="Times New Roman" w:cs="Times New Roman"/>
          <w:bCs/>
          <w:sz w:val="28"/>
          <w:szCs w:val="28"/>
        </w:rPr>
        <w:t>Видное 20</w:t>
      </w:r>
      <w:r w:rsidR="00665DE7">
        <w:rPr>
          <w:rFonts w:ascii="Times New Roman" w:hAnsi="Times New Roman" w:cs="Times New Roman"/>
          <w:bCs/>
          <w:sz w:val="28"/>
          <w:szCs w:val="28"/>
        </w:rPr>
        <w:t>2</w:t>
      </w:r>
      <w:r w:rsidR="00CF5279">
        <w:rPr>
          <w:rFonts w:ascii="Times New Roman" w:hAnsi="Times New Roman" w:cs="Times New Roman"/>
          <w:bCs/>
          <w:sz w:val="28"/>
          <w:szCs w:val="28"/>
        </w:rPr>
        <w:t>2</w:t>
      </w:r>
    </w:p>
    <w:p w:rsidR="00B0647A" w:rsidRDefault="00B0647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02E97" w:rsidRPr="00B43D92" w:rsidRDefault="00C02E97" w:rsidP="00C02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D92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C02E97" w:rsidRPr="00C02E97" w:rsidRDefault="00C02E97" w:rsidP="00C02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97">
        <w:rPr>
          <w:rFonts w:ascii="Times New Roman" w:hAnsi="Times New Roman" w:cs="Times New Roman"/>
          <w:sz w:val="28"/>
          <w:szCs w:val="28"/>
        </w:rPr>
        <w:t xml:space="preserve">1.1 Настоящее Положение определяет порядок организации и осуществления образовательной деятельности по образовательным программам высшего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2E97">
        <w:rPr>
          <w:rFonts w:ascii="Times New Roman" w:hAnsi="Times New Roman" w:cs="Times New Roman"/>
          <w:sz w:val="28"/>
          <w:szCs w:val="28"/>
        </w:rPr>
        <w:t xml:space="preserve"> программам бакалавриата, программам </w:t>
      </w:r>
      <w:proofErr w:type="spellStart"/>
      <w:r w:rsidRPr="00C02E9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E97">
        <w:rPr>
          <w:rFonts w:ascii="Times New Roman" w:hAnsi="Times New Roman" w:cs="Times New Roman"/>
          <w:sz w:val="28"/>
          <w:szCs w:val="28"/>
        </w:rPr>
        <w:t>в Автономной некоммерческой организации высшего образования «Московский региональный социально-экономический институт»</w:t>
      </w:r>
      <w:r w:rsidR="00A04DFF">
        <w:rPr>
          <w:rFonts w:ascii="Times New Roman" w:hAnsi="Times New Roman" w:cs="Times New Roman"/>
          <w:sz w:val="28"/>
          <w:szCs w:val="28"/>
        </w:rPr>
        <w:t xml:space="preserve"> (далее – Институт)</w:t>
      </w:r>
      <w:r w:rsidRPr="00C02E97">
        <w:rPr>
          <w:rFonts w:ascii="Times New Roman" w:hAnsi="Times New Roman" w:cs="Times New Roman"/>
          <w:sz w:val="28"/>
          <w:szCs w:val="28"/>
        </w:rPr>
        <w:t>.</w:t>
      </w:r>
    </w:p>
    <w:p w:rsidR="00C02E97" w:rsidRPr="00C02E97" w:rsidRDefault="00C02E97" w:rsidP="00C02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97">
        <w:rPr>
          <w:rFonts w:ascii="Times New Roman" w:hAnsi="Times New Roman" w:cs="Times New Roman"/>
          <w:sz w:val="28"/>
          <w:szCs w:val="28"/>
        </w:rPr>
        <w:t>1.2. Положение разработано в соответствии с:</w:t>
      </w:r>
    </w:p>
    <w:p w:rsidR="00C02E97" w:rsidRPr="00C02E97" w:rsidRDefault="00C02E97" w:rsidP="00C02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97">
        <w:rPr>
          <w:rFonts w:ascii="Times New Roman" w:hAnsi="Times New Roman" w:cs="Times New Roman"/>
          <w:sz w:val="28"/>
          <w:szCs w:val="28"/>
        </w:rPr>
        <w:t>– Федеральным законом от 29.12.2012 № 273-ФЗ «Об образовании в Российской Федерации»;</w:t>
      </w:r>
    </w:p>
    <w:p w:rsidR="00C02E97" w:rsidRPr="00C02E97" w:rsidRDefault="00C02E97" w:rsidP="00285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97">
        <w:rPr>
          <w:rFonts w:ascii="Times New Roman" w:hAnsi="Times New Roman" w:cs="Times New Roman"/>
          <w:sz w:val="28"/>
          <w:szCs w:val="28"/>
        </w:rPr>
        <w:t xml:space="preserve">– </w:t>
      </w:r>
      <w:r w:rsidR="002859E1" w:rsidRPr="002859E1">
        <w:rPr>
          <w:rFonts w:ascii="Times New Roman" w:hAnsi="Times New Roman" w:cs="Times New Roman"/>
          <w:sz w:val="28"/>
          <w:szCs w:val="28"/>
        </w:rPr>
        <w:t xml:space="preserve">приказом Министерства науки и высшего образования </w:t>
      </w:r>
      <w:r w:rsidR="003563DB" w:rsidRPr="00C02E97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2859E1" w:rsidRPr="002859E1">
        <w:rPr>
          <w:rFonts w:ascii="Times New Roman" w:hAnsi="Times New Roman" w:cs="Times New Roman"/>
          <w:sz w:val="28"/>
          <w:szCs w:val="28"/>
        </w:rPr>
        <w:t xml:space="preserve">от 06.04.2021 </w:t>
      </w:r>
      <w:r w:rsidR="002859E1">
        <w:rPr>
          <w:rFonts w:ascii="Times New Roman" w:hAnsi="Times New Roman" w:cs="Times New Roman"/>
          <w:sz w:val="28"/>
          <w:szCs w:val="28"/>
        </w:rPr>
        <w:t>№</w:t>
      </w:r>
      <w:r w:rsidR="002859E1" w:rsidRPr="002859E1">
        <w:rPr>
          <w:rFonts w:ascii="Times New Roman" w:hAnsi="Times New Roman" w:cs="Times New Roman"/>
          <w:sz w:val="28"/>
          <w:szCs w:val="28"/>
        </w:rPr>
        <w:t xml:space="preserve"> 245</w:t>
      </w:r>
      <w:r w:rsidR="002859E1">
        <w:rPr>
          <w:rFonts w:ascii="Times New Roman" w:hAnsi="Times New Roman" w:cs="Times New Roman"/>
          <w:sz w:val="28"/>
          <w:szCs w:val="28"/>
        </w:rPr>
        <w:t xml:space="preserve"> «</w:t>
      </w:r>
      <w:r w:rsidR="002859E1" w:rsidRPr="002859E1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</w:t>
      </w:r>
      <w:r w:rsidR="002859E1">
        <w:rPr>
          <w:rFonts w:ascii="Times New Roman" w:hAnsi="Times New Roman" w:cs="Times New Roman"/>
          <w:sz w:val="28"/>
          <w:szCs w:val="28"/>
        </w:rPr>
        <w:t>–</w:t>
      </w:r>
      <w:r w:rsidR="002859E1" w:rsidRPr="002859E1">
        <w:rPr>
          <w:rFonts w:ascii="Times New Roman" w:hAnsi="Times New Roman" w:cs="Times New Roman"/>
          <w:sz w:val="28"/>
          <w:szCs w:val="28"/>
        </w:rPr>
        <w:t xml:space="preserve"> программам бакалавриата, программам </w:t>
      </w:r>
      <w:proofErr w:type="spellStart"/>
      <w:r w:rsidR="002859E1" w:rsidRPr="002859E1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2859E1" w:rsidRPr="002859E1">
        <w:rPr>
          <w:rFonts w:ascii="Times New Roman" w:hAnsi="Times New Roman" w:cs="Times New Roman"/>
          <w:sz w:val="28"/>
          <w:szCs w:val="28"/>
        </w:rPr>
        <w:t>, программам магистратуры</w:t>
      </w:r>
      <w:r w:rsidR="002859E1">
        <w:rPr>
          <w:rFonts w:ascii="Times New Roman" w:hAnsi="Times New Roman" w:cs="Times New Roman"/>
          <w:sz w:val="28"/>
          <w:szCs w:val="28"/>
        </w:rPr>
        <w:t>»</w:t>
      </w:r>
      <w:r w:rsidRPr="00C02E97">
        <w:rPr>
          <w:rFonts w:ascii="Times New Roman" w:hAnsi="Times New Roman" w:cs="Times New Roman"/>
          <w:sz w:val="28"/>
          <w:szCs w:val="28"/>
        </w:rPr>
        <w:t>;</w:t>
      </w:r>
    </w:p>
    <w:p w:rsidR="00C02E97" w:rsidRPr="00C02E97" w:rsidRDefault="00C02E97" w:rsidP="00C02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C02E97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02E9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28 июня 2013 г. № 455 «Об утверждении Порядка и оснований предоставления академического отпуска обучающимся»;</w:t>
      </w:r>
    </w:p>
    <w:p w:rsidR="000445AD" w:rsidRDefault="000445AD" w:rsidP="00C02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5AD">
        <w:rPr>
          <w:rFonts w:ascii="Times New Roman" w:hAnsi="Times New Roman" w:cs="Times New Roman"/>
          <w:sz w:val="28"/>
          <w:szCs w:val="28"/>
        </w:rPr>
        <w:t>– приказом Министерства науки и высшего образования РФ, Министерства просвещения РФ от 05.08.2020 № 885/390 «О практической подготовке обучающихся»;</w:t>
      </w:r>
    </w:p>
    <w:p w:rsidR="00C02E97" w:rsidRPr="00C02E97" w:rsidRDefault="00C02E97" w:rsidP="00C02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97">
        <w:rPr>
          <w:rFonts w:ascii="Times New Roman" w:hAnsi="Times New Roman" w:cs="Times New Roman"/>
          <w:sz w:val="28"/>
          <w:szCs w:val="28"/>
        </w:rPr>
        <w:t>– федеральными государственными образовательными стандартами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E97">
        <w:rPr>
          <w:rFonts w:ascii="Times New Roman" w:hAnsi="Times New Roman" w:cs="Times New Roman"/>
          <w:sz w:val="28"/>
          <w:szCs w:val="28"/>
        </w:rPr>
        <w:t>(далее – ФГОС ВО);</w:t>
      </w:r>
    </w:p>
    <w:p w:rsidR="00C02E97" w:rsidRPr="00C02E97" w:rsidRDefault="00C02E97" w:rsidP="00C02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97">
        <w:rPr>
          <w:rFonts w:ascii="Times New Roman" w:hAnsi="Times New Roman" w:cs="Times New Roman"/>
          <w:sz w:val="28"/>
          <w:szCs w:val="28"/>
        </w:rPr>
        <w:t xml:space="preserve">– уставом </w:t>
      </w:r>
      <w:r w:rsidR="00027A2E">
        <w:rPr>
          <w:rFonts w:ascii="Times New Roman" w:hAnsi="Times New Roman" w:cs="Times New Roman"/>
          <w:sz w:val="28"/>
          <w:szCs w:val="28"/>
        </w:rPr>
        <w:t>Института</w:t>
      </w:r>
      <w:bookmarkStart w:id="0" w:name="_GoBack"/>
      <w:bookmarkEnd w:id="0"/>
      <w:r w:rsidRPr="00C02E97">
        <w:rPr>
          <w:rFonts w:ascii="Times New Roman" w:hAnsi="Times New Roman" w:cs="Times New Roman"/>
          <w:sz w:val="28"/>
          <w:szCs w:val="28"/>
        </w:rPr>
        <w:t>;</w:t>
      </w:r>
    </w:p>
    <w:p w:rsidR="00C02E97" w:rsidRDefault="00C02E97" w:rsidP="00C02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97">
        <w:rPr>
          <w:rFonts w:ascii="Times New Roman" w:hAnsi="Times New Roman" w:cs="Times New Roman"/>
          <w:sz w:val="28"/>
          <w:szCs w:val="28"/>
        </w:rPr>
        <w:t>– локальными нормативными актами института.</w:t>
      </w:r>
    </w:p>
    <w:p w:rsidR="002859E1" w:rsidRDefault="00400422" w:rsidP="00C02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859E1" w:rsidRPr="002859E1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организации и осуществления образовательной деятельности по образовательным программам высшего образования </w:t>
      </w:r>
      <w:r w:rsidR="002859E1">
        <w:rPr>
          <w:rFonts w:ascii="Times New Roman" w:hAnsi="Times New Roman" w:cs="Times New Roman"/>
          <w:sz w:val="28"/>
          <w:szCs w:val="28"/>
        </w:rPr>
        <w:t>–</w:t>
      </w:r>
      <w:r w:rsidR="002859E1" w:rsidRPr="002859E1">
        <w:rPr>
          <w:rFonts w:ascii="Times New Roman" w:hAnsi="Times New Roman" w:cs="Times New Roman"/>
          <w:sz w:val="28"/>
          <w:szCs w:val="28"/>
        </w:rPr>
        <w:t xml:space="preserve"> программам бакалавриата, программам </w:t>
      </w:r>
      <w:proofErr w:type="spellStart"/>
      <w:r w:rsidR="002859E1" w:rsidRPr="002859E1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2859E1" w:rsidRPr="002859E1">
        <w:rPr>
          <w:rFonts w:ascii="Times New Roman" w:hAnsi="Times New Roman" w:cs="Times New Roman"/>
          <w:sz w:val="28"/>
          <w:szCs w:val="28"/>
        </w:rPr>
        <w:t xml:space="preserve"> и устанавливает в том числе особенности организации образовательной деятельности для обучающихся с ограниченными возможностями здоровья</w:t>
      </w:r>
      <w:r w:rsidR="002859E1">
        <w:rPr>
          <w:rFonts w:ascii="Times New Roman" w:hAnsi="Times New Roman" w:cs="Times New Roman"/>
          <w:sz w:val="28"/>
          <w:szCs w:val="28"/>
        </w:rPr>
        <w:t>.</w:t>
      </w:r>
    </w:p>
    <w:p w:rsidR="00400422" w:rsidRDefault="00400422" w:rsidP="00C02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422" w:rsidRDefault="00400422" w:rsidP="00400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422">
        <w:rPr>
          <w:rFonts w:ascii="Times New Roman" w:hAnsi="Times New Roman" w:cs="Times New Roman"/>
          <w:b/>
          <w:sz w:val="28"/>
          <w:szCs w:val="28"/>
        </w:rPr>
        <w:t>2. Организация и осуществление образовательной деятельности</w:t>
      </w:r>
    </w:p>
    <w:p w:rsidR="00400422" w:rsidRPr="00400422" w:rsidRDefault="00400422" w:rsidP="0040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4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400422">
        <w:rPr>
          <w:rFonts w:ascii="Times New Roman" w:hAnsi="Times New Roman" w:cs="Times New Roman"/>
          <w:sz w:val="28"/>
          <w:szCs w:val="28"/>
        </w:rPr>
        <w:t xml:space="preserve"> Программы бакалавриата реализуются по направлениям подготовки высшего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00422">
        <w:rPr>
          <w:rFonts w:ascii="Times New Roman" w:hAnsi="Times New Roman" w:cs="Times New Roman"/>
          <w:sz w:val="28"/>
          <w:szCs w:val="28"/>
        </w:rPr>
        <w:t xml:space="preserve"> бакалавриата, программы </w:t>
      </w:r>
      <w:proofErr w:type="spellStart"/>
      <w:r w:rsidRPr="0040042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00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00422">
        <w:rPr>
          <w:rFonts w:ascii="Times New Roman" w:hAnsi="Times New Roman" w:cs="Times New Roman"/>
          <w:sz w:val="28"/>
          <w:szCs w:val="28"/>
        </w:rPr>
        <w:t xml:space="preserve"> по специальностям высшего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00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42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00422">
        <w:rPr>
          <w:rFonts w:ascii="Times New Roman" w:hAnsi="Times New Roman" w:cs="Times New Roman"/>
          <w:sz w:val="28"/>
          <w:szCs w:val="28"/>
        </w:rPr>
        <w:t xml:space="preserve">, Перечни специальностей и направлений подготовки высшего образования утверждаются Министерством </w:t>
      </w:r>
      <w:r w:rsidR="00C4662B" w:rsidRPr="00C4662B">
        <w:rPr>
          <w:rFonts w:ascii="Times New Roman" w:hAnsi="Times New Roman" w:cs="Times New Roman"/>
          <w:sz w:val="28"/>
          <w:szCs w:val="28"/>
        </w:rPr>
        <w:t xml:space="preserve">науки и высшего образования </w:t>
      </w:r>
      <w:r w:rsidRPr="00400422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400422" w:rsidRPr="00400422" w:rsidRDefault="00400422" w:rsidP="0040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00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400422">
        <w:rPr>
          <w:rFonts w:ascii="Times New Roman" w:hAnsi="Times New Roman" w:cs="Times New Roman"/>
          <w:sz w:val="28"/>
          <w:szCs w:val="28"/>
        </w:rPr>
        <w:t xml:space="preserve"> Институт вправе реализовывать:</w:t>
      </w:r>
    </w:p>
    <w:p w:rsidR="00C4662B" w:rsidRPr="00C4662B" w:rsidRDefault="00C4662B" w:rsidP="00C4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4662B">
        <w:rPr>
          <w:rFonts w:ascii="Times New Roman" w:hAnsi="Times New Roman" w:cs="Times New Roman"/>
          <w:sz w:val="28"/>
          <w:szCs w:val="28"/>
        </w:rPr>
        <w:t xml:space="preserve">по направлению подготовки или специальности одну программу бакалавриата, или программу </w:t>
      </w:r>
      <w:proofErr w:type="spellStart"/>
      <w:r w:rsidRPr="00C4662B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C4662B">
        <w:rPr>
          <w:rFonts w:ascii="Times New Roman" w:hAnsi="Times New Roman" w:cs="Times New Roman"/>
          <w:sz w:val="28"/>
          <w:szCs w:val="28"/>
        </w:rPr>
        <w:t>;</w:t>
      </w:r>
    </w:p>
    <w:p w:rsidR="00C4662B" w:rsidRPr="00C4662B" w:rsidRDefault="00C4662B" w:rsidP="00C4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4662B">
        <w:rPr>
          <w:rFonts w:ascii="Times New Roman" w:hAnsi="Times New Roman" w:cs="Times New Roman"/>
          <w:sz w:val="28"/>
          <w:szCs w:val="28"/>
        </w:rPr>
        <w:t xml:space="preserve">по направлению подготовки или специальности соответственно несколько программ бакалавриата, или несколько программ </w:t>
      </w:r>
      <w:proofErr w:type="spellStart"/>
      <w:r w:rsidRPr="00C4662B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C4662B">
        <w:rPr>
          <w:rFonts w:ascii="Times New Roman" w:hAnsi="Times New Roman" w:cs="Times New Roman"/>
          <w:sz w:val="28"/>
          <w:szCs w:val="28"/>
        </w:rPr>
        <w:t>, имеющих различную направленность (профиль);</w:t>
      </w:r>
    </w:p>
    <w:p w:rsidR="00C4662B" w:rsidRPr="00C4662B" w:rsidRDefault="00C4662B" w:rsidP="00C4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C4662B">
        <w:rPr>
          <w:rFonts w:ascii="Times New Roman" w:hAnsi="Times New Roman" w:cs="Times New Roman"/>
          <w:sz w:val="28"/>
          <w:szCs w:val="28"/>
        </w:rPr>
        <w:t>по нескольким направлениям подготовки одну программу бакалавриата;</w:t>
      </w:r>
    </w:p>
    <w:p w:rsidR="00C4662B" w:rsidRDefault="00C4662B" w:rsidP="00C4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4662B">
        <w:rPr>
          <w:rFonts w:ascii="Times New Roman" w:hAnsi="Times New Roman" w:cs="Times New Roman"/>
          <w:sz w:val="28"/>
          <w:szCs w:val="28"/>
        </w:rPr>
        <w:t xml:space="preserve">по нескольким специальностям одну программу </w:t>
      </w:r>
      <w:proofErr w:type="spellStart"/>
      <w:r w:rsidRPr="00C4662B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C4662B">
        <w:rPr>
          <w:rFonts w:ascii="Times New Roman" w:hAnsi="Times New Roman" w:cs="Times New Roman"/>
          <w:sz w:val="28"/>
          <w:szCs w:val="28"/>
        </w:rPr>
        <w:t>.</w:t>
      </w:r>
    </w:p>
    <w:p w:rsidR="00400422" w:rsidRDefault="00400422" w:rsidP="0040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00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400422">
        <w:rPr>
          <w:rFonts w:ascii="Times New Roman" w:hAnsi="Times New Roman" w:cs="Times New Roman"/>
          <w:sz w:val="28"/>
          <w:szCs w:val="28"/>
        </w:rPr>
        <w:t xml:space="preserve"> Образовательные программы бакалавриата, </w:t>
      </w:r>
      <w:proofErr w:type="spellStart"/>
      <w:r w:rsidRPr="0040042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004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422">
        <w:rPr>
          <w:rFonts w:ascii="Times New Roman" w:hAnsi="Times New Roman" w:cs="Times New Roman"/>
          <w:sz w:val="28"/>
          <w:szCs w:val="28"/>
        </w:rPr>
        <w:t xml:space="preserve">самостоятельно разрабатываются и утверждаются </w:t>
      </w:r>
      <w:r>
        <w:rPr>
          <w:rFonts w:ascii="Times New Roman" w:hAnsi="Times New Roman" w:cs="Times New Roman"/>
          <w:sz w:val="28"/>
          <w:szCs w:val="28"/>
        </w:rPr>
        <w:t xml:space="preserve">Институтом </w:t>
      </w:r>
      <w:r w:rsidRPr="00400422">
        <w:rPr>
          <w:rFonts w:ascii="Times New Roman" w:hAnsi="Times New Roman" w:cs="Times New Roman"/>
          <w:sz w:val="28"/>
          <w:szCs w:val="28"/>
        </w:rPr>
        <w:t>в соответствии с федеральными государственными образовательными стандартами.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422" w:rsidRDefault="00B44E5B" w:rsidP="0040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B44E5B">
        <w:rPr>
          <w:rFonts w:ascii="Times New Roman" w:hAnsi="Times New Roman" w:cs="Times New Roman"/>
          <w:sz w:val="28"/>
          <w:szCs w:val="28"/>
        </w:rPr>
        <w:t xml:space="preserve">Содержание высшего образования по образовательным программам и условия организации обучения для инвалидов определяются в том числе в соответствии с индивидуальной программой реабилитации инвалида (при наличии), для обучающихся с ограниченными возможностями здоровья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44E5B">
        <w:rPr>
          <w:rFonts w:ascii="Times New Roman" w:hAnsi="Times New Roman" w:cs="Times New Roman"/>
          <w:sz w:val="28"/>
          <w:szCs w:val="28"/>
        </w:rPr>
        <w:t xml:space="preserve"> на основе образовательных программ, адаптированных при необходимости для обучения указанных обучающихся.</w:t>
      </w:r>
    </w:p>
    <w:p w:rsidR="00C4662B" w:rsidRPr="00C4662B" w:rsidRDefault="00B44E5B" w:rsidP="00C4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C4662B" w:rsidRPr="00C4662B">
        <w:rPr>
          <w:rFonts w:ascii="Times New Roman" w:hAnsi="Times New Roman" w:cs="Times New Roman"/>
          <w:sz w:val="28"/>
          <w:szCs w:val="28"/>
        </w:rPr>
        <w:t>Образовательная программа 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дисциплин (модулей), иных компонентов, оценочных и методических материалов, а также в виде рабочей программы воспитания, календарного плана воспитательной работы, форм аттестации.</w:t>
      </w:r>
    </w:p>
    <w:p w:rsidR="00C4662B" w:rsidRDefault="00C4662B" w:rsidP="00C4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2B">
        <w:rPr>
          <w:rFonts w:ascii="Times New Roman" w:hAnsi="Times New Roman" w:cs="Times New Roman"/>
          <w:sz w:val="28"/>
          <w:szCs w:val="28"/>
        </w:rPr>
        <w:t xml:space="preserve">По решению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Pr="00C4662B">
        <w:rPr>
          <w:rFonts w:ascii="Times New Roman" w:hAnsi="Times New Roman" w:cs="Times New Roman"/>
          <w:sz w:val="28"/>
          <w:szCs w:val="28"/>
        </w:rPr>
        <w:t xml:space="preserve"> в состав образовательной программы могут быть включены иные материалы.</w:t>
      </w:r>
    </w:p>
    <w:p w:rsidR="00B44E5B" w:rsidRDefault="00B44E5B" w:rsidP="0040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B44E5B">
        <w:rPr>
          <w:rFonts w:ascii="Times New Roman" w:hAnsi="Times New Roman" w:cs="Times New Roman"/>
          <w:sz w:val="28"/>
          <w:szCs w:val="28"/>
        </w:rPr>
        <w:t xml:space="preserve">. К освоению программ бакалавриата или программ </w:t>
      </w:r>
      <w:proofErr w:type="spellStart"/>
      <w:r w:rsidRPr="00B44E5B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B44E5B">
        <w:rPr>
          <w:rFonts w:ascii="Times New Roman" w:hAnsi="Times New Roman" w:cs="Times New Roman"/>
          <w:sz w:val="28"/>
          <w:szCs w:val="28"/>
        </w:rPr>
        <w:t xml:space="preserve"> допускаются лица, имеющие среднее общее образование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4E5B" w:rsidRDefault="00B44E5B" w:rsidP="0040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B44E5B">
        <w:rPr>
          <w:rFonts w:ascii="Times New Roman" w:hAnsi="Times New Roman" w:cs="Times New Roman"/>
          <w:sz w:val="28"/>
          <w:szCs w:val="28"/>
        </w:rPr>
        <w:t>Формы обучения устанавливаются федеральными государственными образовательными стандартами.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E5B">
        <w:rPr>
          <w:rFonts w:ascii="Times New Roman" w:hAnsi="Times New Roman" w:cs="Times New Roman"/>
          <w:sz w:val="28"/>
          <w:szCs w:val="28"/>
        </w:rPr>
        <w:t xml:space="preserve">Высшее образование по программам бакалавриата, программам </w:t>
      </w:r>
      <w:proofErr w:type="spellStart"/>
      <w:r w:rsidRPr="00B44E5B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E5B">
        <w:rPr>
          <w:rFonts w:ascii="Times New Roman" w:hAnsi="Times New Roman" w:cs="Times New Roman"/>
          <w:sz w:val="28"/>
          <w:szCs w:val="28"/>
        </w:rPr>
        <w:t>в Институте может быть получено по очной, очно-заочной и заочной формам обучения.</w:t>
      </w:r>
    </w:p>
    <w:p w:rsidR="00B44E5B" w:rsidRPr="00B44E5B" w:rsidRDefault="00B44E5B" w:rsidP="00B44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B44E5B">
        <w:rPr>
          <w:rFonts w:ascii="Times New Roman" w:hAnsi="Times New Roman" w:cs="Times New Roman"/>
          <w:sz w:val="28"/>
          <w:szCs w:val="28"/>
        </w:rPr>
        <w:t xml:space="preserve">. Язык, языки образования определяются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Pr="00B44E5B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B44E5B" w:rsidRDefault="00B44E5B" w:rsidP="00B44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B44E5B">
        <w:rPr>
          <w:rFonts w:ascii="Times New Roman" w:hAnsi="Times New Roman" w:cs="Times New Roman"/>
          <w:sz w:val="28"/>
          <w:szCs w:val="28"/>
        </w:rPr>
        <w:t>Образовательная деятельность по образовательным программам осуществляется на государственном языке Российской Федерации.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образовательными стандартами.</w:t>
      </w:r>
    </w:p>
    <w:p w:rsidR="00B44E5B" w:rsidRDefault="00B44E5B" w:rsidP="0040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5B">
        <w:rPr>
          <w:rFonts w:ascii="Times New Roman" w:hAnsi="Times New Roman" w:cs="Times New Roman"/>
          <w:sz w:val="28"/>
          <w:szCs w:val="28"/>
        </w:rPr>
        <w:t xml:space="preserve">Высшее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Pr="00B44E5B">
        <w:rPr>
          <w:rFonts w:ascii="Times New Roman" w:hAnsi="Times New Roman" w:cs="Times New Roman"/>
          <w:sz w:val="28"/>
          <w:szCs w:val="28"/>
        </w:rPr>
        <w:t>.</w:t>
      </w:r>
    </w:p>
    <w:p w:rsidR="00B44E5B" w:rsidRPr="00B44E5B" w:rsidRDefault="00B053F2" w:rsidP="00B44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4E5B" w:rsidRPr="00B44E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B44E5B" w:rsidRPr="00B44E5B">
        <w:rPr>
          <w:rFonts w:ascii="Times New Roman" w:hAnsi="Times New Roman" w:cs="Times New Roman"/>
          <w:sz w:val="28"/>
          <w:szCs w:val="28"/>
        </w:rPr>
        <w:t xml:space="preserve"> </w:t>
      </w:r>
      <w:r w:rsidR="00D6350F">
        <w:rPr>
          <w:rFonts w:ascii="Times New Roman" w:hAnsi="Times New Roman" w:cs="Times New Roman"/>
          <w:sz w:val="28"/>
          <w:szCs w:val="28"/>
        </w:rPr>
        <w:t>Институт</w:t>
      </w:r>
      <w:r w:rsidR="00B44E5B" w:rsidRPr="00B44E5B">
        <w:rPr>
          <w:rFonts w:ascii="Times New Roman" w:hAnsi="Times New Roman" w:cs="Times New Roman"/>
          <w:sz w:val="28"/>
          <w:szCs w:val="28"/>
        </w:rPr>
        <w:t xml:space="preserve"> обеспечивает осуществление образовательной деятельности в соответствии с установленными образовательной программой:</w:t>
      </w:r>
    </w:p>
    <w:p w:rsidR="00C4662B" w:rsidRPr="00C4662B" w:rsidRDefault="00C4662B" w:rsidP="00C4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4662B">
        <w:rPr>
          <w:rFonts w:ascii="Times New Roman" w:hAnsi="Times New Roman" w:cs="Times New Roman"/>
          <w:sz w:val="28"/>
          <w:szCs w:val="28"/>
        </w:rPr>
        <w:t xml:space="preserve">планируемыми результатами освоения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4662B">
        <w:rPr>
          <w:rFonts w:ascii="Times New Roman" w:hAnsi="Times New Roman" w:cs="Times New Roman"/>
          <w:sz w:val="28"/>
          <w:szCs w:val="28"/>
        </w:rPr>
        <w:t xml:space="preserve">компетенциями выпускников, установленными образовательным стандартом, и компетенциями выпускников, установленными </w:t>
      </w:r>
      <w:r>
        <w:rPr>
          <w:rFonts w:ascii="Times New Roman" w:hAnsi="Times New Roman" w:cs="Times New Roman"/>
          <w:sz w:val="28"/>
          <w:szCs w:val="28"/>
        </w:rPr>
        <w:t>Институтом</w:t>
      </w:r>
      <w:r w:rsidRPr="00C4662B">
        <w:rPr>
          <w:rFonts w:ascii="Times New Roman" w:hAnsi="Times New Roman" w:cs="Times New Roman"/>
          <w:sz w:val="28"/>
          <w:szCs w:val="28"/>
        </w:rPr>
        <w:t xml:space="preserve"> (в случае установления таких компетенций);</w:t>
      </w:r>
    </w:p>
    <w:p w:rsidR="00C4662B" w:rsidRDefault="00C4662B" w:rsidP="00C4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C4662B">
        <w:rPr>
          <w:rFonts w:ascii="Times New Roman" w:hAnsi="Times New Roman" w:cs="Times New Roman"/>
          <w:sz w:val="28"/>
          <w:szCs w:val="28"/>
        </w:rPr>
        <w:t>планируемыми результатами обучения по каждой дисциплине (модулю), иному компоненту, в том числе практике, обеспечивающими достижение планируемых результатов освоения образовательной программы.</w:t>
      </w:r>
    </w:p>
    <w:p w:rsidR="00C4662B" w:rsidRPr="00C4662B" w:rsidRDefault="00B053F2" w:rsidP="00C4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44E5B" w:rsidRPr="00B44E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B44E5B" w:rsidRPr="00B44E5B">
        <w:rPr>
          <w:rFonts w:ascii="Times New Roman" w:hAnsi="Times New Roman" w:cs="Times New Roman"/>
          <w:sz w:val="28"/>
          <w:szCs w:val="28"/>
        </w:rPr>
        <w:t xml:space="preserve">. При реализации образовательных программ </w:t>
      </w:r>
      <w:r w:rsidR="00D6350F">
        <w:rPr>
          <w:rFonts w:ascii="Times New Roman" w:hAnsi="Times New Roman" w:cs="Times New Roman"/>
          <w:sz w:val="28"/>
          <w:szCs w:val="28"/>
        </w:rPr>
        <w:t>Институт</w:t>
      </w:r>
      <w:r w:rsidR="00B44E5B" w:rsidRPr="00B44E5B">
        <w:rPr>
          <w:rFonts w:ascii="Times New Roman" w:hAnsi="Times New Roman" w:cs="Times New Roman"/>
          <w:sz w:val="28"/>
          <w:szCs w:val="28"/>
        </w:rPr>
        <w:t xml:space="preserve"> </w:t>
      </w:r>
      <w:r w:rsidR="00C4662B" w:rsidRPr="00C4662B">
        <w:rPr>
          <w:rFonts w:ascii="Times New Roman" w:hAnsi="Times New Roman" w:cs="Times New Roman"/>
          <w:sz w:val="28"/>
          <w:szCs w:val="28"/>
        </w:rPr>
        <w:t>обеспечивает обучающимся возможность освоения факультативных (необязательных для изучения при освоении образовательной программы) и элективных (избираемых в обязательном порядке) дисциплин (модулей), а также одновременного получения нескольких квалификаций в порядке, установленном локальным нормативным актом организации.</w:t>
      </w:r>
    </w:p>
    <w:p w:rsidR="00B44E5B" w:rsidRPr="00B44E5B" w:rsidRDefault="00C4662B" w:rsidP="00C4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2B">
        <w:rPr>
          <w:rFonts w:ascii="Times New Roman" w:hAnsi="Times New Roman" w:cs="Times New Roman"/>
          <w:sz w:val="28"/>
          <w:szCs w:val="28"/>
        </w:rPr>
        <w:t>Избранные обучающимся элективные дисциплины (модули) являются обязательными для освоения.</w:t>
      </w:r>
    </w:p>
    <w:p w:rsidR="00C4662B" w:rsidRPr="00C4662B" w:rsidRDefault="00B053F2" w:rsidP="00C4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44E5B" w:rsidRPr="00B44E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4E5B" w:rsidRPr="00B44E5B">
        <w:rPr>
          <w:rFonts w:ascii="Times New Roman" w:hAnsi="Times New Roman" w:cs="Times New Roman"/>
          <w:sz w:val="28"/>
          <w:szCs w:val="28"/>
        </w:rPr>
        <w:t xml:space="preserve">. </w:t>
      </w:r>
      <w:r w:rsidR="00C4662B" w:rsidRPr="00C4662B">
        <w:rPr>
          <w:rFonts w:ascii="Times New Roman" w:hAnsi="Times New Roman" w:cs="Times New Roman"/>
          <w:sz w:val="28"/>
          <w:szCs w:val="28"/>
        </w:rPr>
        <w:t>Трудоемкость образовательной программы (ее части) в зачетных единицах характеризует объем образовательной программы (ее части). Объем образовательной программы, а также годовой объем образовательной программы устанавливаются образовательным стандартом.</w:t>
      </w:r>
    </w:p>
    <w:p w:rsidR="00C4662B" w:rsidRPr="00C4662B" w:rsidRDefault="00C4662B" w:rsidP="00C4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2B">
        <w:rPr>
          <w:rFonts w:ascii="Times New Roman" w:hAnsi="Times New Roman" w:cs="Times New Roman"/>
          <w:sz w:val="28"/>
          <w:szCs w:val="28"/>
        </w:rPr>
        <w:t>В объем (годовой объем) образовательной программы не включаются факультативные дисциплины (модули).</w:t>
      </w:r>
    </w:p>
    <w:p w:rsidR="00C4662B" w:rsidRDefault="00C4662B" w:rsidP="00C4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2B">
        <w:rPr>
          <w:rFonts w:ascii="Times New Roman" w:hAnsi="Times New Roman" w:cs="Times New Roman"/>
          <w:sz w:val="28"/>
          <w:szCs w:val="28"/>
        </w:rPr>
        <w:t xml:space="preserve">При обучении по индивидуальному учебному плану, в том числе при ускоренном обучении, годовой объем образовательной программы рассчитывается без учета объема дисциплин (модулей) и (или) иных компонентов, в том числе практик, по которым результаты обучения зачтены обучающемуся в соответствии </w:t>
      </w:r>
      <w:r w:rsidRPr="000E0191">
        <w:rPr>
          <w:rFonts w:ascii="Times New Roman" w:hAnsi="Times New Roman" w:cs="Times New Roman"/>
          <w:sz w:val="28"/>
          <w:szCs w:val="28"/>
        </w:rPr>
        <w:t xml:space="preserve">с пунктом </w:t>
      </w:r>
      <w:r w:rsidR="000E0191" w:rsidRPr="000E0191">
        <w:rPr>
          <w:rFonts w:ascii="Times New Roman" w:hAnsi="Times New Roman" w:cs="Times New Roman"/>
          <w:sz w:val="28"/>
          <w:szCs w:val="28"/>
        </w:rPr>
        <w:t>2.</w:t>
      </w:r>
      <w:r w:rsidRPr="000E0191">
        <w:rPr>
          <w:rFonts w:ascii="Times New Roman" w:hAnsi="Times New Roman" w:cs="Times New Roman"/>
          <w:sz w:val="28"/>
          <w:szCs w:val="28"/>
        </w:rPr>
        <w:t>3</w:t>
      </w:r>
      <w:r w:rsidR="000E0191" w:rsidRPr="000E0191">
        <w:rPr>
          <w:rFonts w:ascii="Times New Roman" w:hAnsi="Times New Roman" w:cs="Times New Roman"/>
          <w:sz w:val="28"/>
          <w:szCs w:val="28"/>
        </w:rPr>
        <w:t>5</w:t>
      </w:r>
      <w:r w:rsidRPr="000E0191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  <w:r w:rsidRPr="00C4662B">
        <w:rPr>
          <w:rFonts w:ascii="Times New Roman" w:hAnsi="Times New Roman" w:cs="Times New Roman"/>
          <w:sz w:val="28"/>
          <w:szCs w:val="28"/>
        </w:rPr>
        <w:t>Указанный объем образовательной программы не может превышать объема, установленного образовательным стандартом.</w:t>
      </w:r>
    </w:p>
    <w:p w:rsidR="00921A60" w:rsidRDefault="00B053F2" w:rsidP="00B05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053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B053F2">
        <w:rPr>
          <w:rFonts w:ascii="Times New Roman" w:hAnsi="Times New Roman" w:cs="Times New Roman"/>
          <w:sz w:val="28"/>
          <w:szCs w:val="28"/>
        </w:rPr>
        <w:t xml:space="preserve"> </w:t>
      </w:r>
      <w:r w:rsidR="00921A60" w:rsidRPr="00921A60">
        <w:rPr>
          <w:rFonts w:ascii="Times New Roman" w:hAnsi="Times New Roman" w:cs="Times New Roman"/>
          <w:sz w:val="28"/>
          <w:szCs w:val="28"/>
        </w:rPr>
        <w:t xml:space="preserve">Величина зачетной единицы устанавливается </w:t>
      </w:r>
      <w:r w:rsidR="00921A60">
        <w:rPr>
          <w:rFonts w:ascii="Times New Roman" w:hAnsi="Times New Roman" w:cs="Times New Roman"/>
          <w:sz w:val="28"/>
          <w:szCs w:val="28"/>
        </w:rPr>
        <w:t>Институтом</w:t>
      </w:r>
      <w:r w:rsidR="00921A60" w:rsidRPr="00921A60">
        <w:rPr>
          <w:rFonts w:ascii="Times New Roman" w:hAnsi="Times New Roman" w:cs="Times New Roman"/>
          <w:sz w:val="28"/>
          <w:szCs w:val="28"/>
        </w:rPr>
        <w:t xml:space="preserve"> самостоятельно в астрономических или академических часах (при величине академического часа 40 или 45 минут) в пределах от 24 до 30 астрономических часов.</w:t>
      </w:r>
    </w:p>
    <w:p w:rsidR="00B053F2" w:rsidRPr="00B053F2" w:rsidRDefault="00B053F2" w:rsidP="00B05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3F2">
        <w:rPr>
          <w:rFonts w:ascii="Times New Roman" w:hAnsi="Times New Roman" w:cs="Times New Roman"/>
          <w:sz w:val="28"/>
          <w:szCs w:val="28"/>
        </w:rPr>
        <w:t xml:space="preserve">Зачетная единица для всех </w:t>
      </w:r>
      <w:r w:rsidR="00403E80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Pr="00B053F2">
        <w:rPr>
          <w:rFonts w:ascii="Times New Roman" w:hAnsi="Times New Roman" w:cs="Times New Roman"/>
          <w:sz w:val="28"/>
          <w:szCs w:val="28"/>
        </w:rPr>
        <w:t>, реализуемых Институтом, разработанных в соответствии с федеральными государственными образовательными стандартами, эквивалентна 36 академическим часам (при продолжительности академического часа 45 минут) или 27 астрономическим часам.</w:t>
      </w:r>
    </w:p>
    <w:p w:rsidR="00B44E5B" w:rsidRDefault="00B053F2" w:rsidP="00B05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3F2">
        <w:rPr>
          <w:rFonts w:ascii="Times New Roman" w:hAnsi="Times New Roman" w:cs="Times New Roman"/>
          <w:sz w:val="28"/>
          <w:szCs w:val="28"/>
        </w:rPr>
        <w:t>Установленная Институтом величина зачетной единицы является единой в рамках учебного плана.</w:t>
      </w:r>
    </w:p>
    <w:p w:rsidR="00921A60" w:rsidRDefault="00B053F2" w:rsidP="0040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053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14.</w:t>
      </w:r>
      <w:r w:rsidRPr="00B053F2">
        <w:rPr>
          <w:rFonts w:ascii="Times New Roman" w:hAnsi="Times New Roman" w:cs="Times New Roman"/>
          <w:sz w:val="28"/>
          <w:szCs w:val="28"/>
        </w:rPr>
        <w:t xml:space="preserve"> </w:t>
      </w:r>
      <w:r w:rsidR="00921A60" w:rsidRPr="00921A60">
        <w:rPr>
          <w:rFonts w:ascii="Times New Roman" w:hAnsi="Times New Roman" w:cs="Times New Roman"/>
          <w:sz w:val="28"/>
          <w:szCs w:val="28"/>
        </w:rPr>
        <w:t>Сроки получения высшего образования по образовательной программе по различным формам обучения, при использовании сетевой формы реализации образовательной программы, при ускоренном обучении, а также срок получения высшего образования по образовательной программе инвалидами и лицами с ограниченными возможностями здоровья устанавливаются образовательным стандартом.</w:t>
      </w:r>
    </w:p>
    <w:p w:rsidR="00B053F2" w:rsidRPr="00B053F2" w:rsidRDefault="00921A60" w:rsidP="00B05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="00B053F2" w:rsidRPr="00B053F2">
        <w:rPr>
          <w:rFonts w:ascii="Times New Roman" w:hAnsi="Times New Roman" w:cs="Times New Roman"/>
          <w:sz w:val="28"/>
          <w:szCs w:val="28"/>
        </w:rPr>
        <w:t xml:space="preserve">Получение высшего образования по образовательной программе осуществляется в указанные сроки вне зависимости от используемых </w:t>
      </w:r>
      <w:r w:rsidR="00D6350F">
        <w:rPr>
          <w:rFonts w:ascii="Times New Roman" w:hAnsi="Times New Roman" w:cs="Times New Roman"/>
          <w:sz w:val="28"/>
          <w:szCs w:val="28"/>
        </w:rPr>
        <w:t>Институтом</w:t>
      </w:r>
      <w:r w:rsidR="00B053F2" w:rsidRPr="00B053F2">
        <w:rPr>
          <w:rFonts w:ascii="Times New Roman" w:hAnsi="Times New Roman" w:cs="Times New Roman"/>
          <w:sz w:val="28"/>
          <w:szCs w:val="28"/>
        </w:rPr>
        <w:t xml:space="preserve"> образовательных технологий.</w:t>
      </w:r>
    </w:p>
    <w:p w:rsidR="00232D8E" w:rsidRDefault="00232D8E" w:rsidP="0040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232D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16.</w:t>
      </w:r>
      <w:r w:rsidRPr="00232D8E">
        <w:rPr>
          <w:rFonts w:ascii="Times New Roman" w:hAnsi="Times New Roman" w:cs="Times New Roman"/>
          <w:sz w:val="28"/>
          <w:szCs w:val="28"/>
        </w:rPr>
        <w:t xml:space="preserve"> В срок получения высшего образования по образовательной программе не включается время нахождения обучающегося в академическом отпуске, в отпуске по беременности и родам, а также нахождение в отпуске по уходу за ребенком до достижения им возраста трех лет в случае, если обучающийся не продолжает в этот период обучение.</w:t>
      </w:r>
    </w:p>
    <w:p w:rsidR="00232D8E" w:rsidRPr="00232D8E" w:rsidRDefault="00232D8E" w:rsidP="00232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D8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17.</w:t>
      </w:r>
      <w:r w:rsidRPr="00232D8E">
        <w:rPr>
          <w:rFonts w:ascii="Times New Roman" w:hAnsi="Times New Roman" w:cs="Times New Roman"/>
          <w:sz w:val="28"/>
          <w:szCs w:val="28"/>
        </w:rPr>
        <w:t xml:space="preserve"> Образовательный процесс по образовательным программам организуется по периодам обучения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2D8E">
        <w:rPr>
          <w:rFonts w:ascii="Times New Roman" w:hAnsi="Times New Roman" w:cs="Times New Roman"/>
          <w:sz w:val="28"/>
          <w:szCs w:val="28"/>
        </w:rPr>
        <w:t xml:space="preserve"> учебным годам (курсам), а также по периодам обучения, выделяемым в рамках курсов (семестрам и (или) триместрам)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2D8E">
        <w:rPr>
          <w:rFonts w:ascii="Times New Roman" w:hAnsi="Times New Roman" w:cs="Times New Roman"/>
          <w:sz w:val="28"/>
          <w:szCs w:val="28"/>
        </w:rPr>
        <w:t xml:space="preserve"> периоды обучения в рамках курсов), и (или) периодам освоения модулей, выделяемым в рамках срока получения высшего образования по образовательной программе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2D8E">
        <w:rPr>
          <w:rFonts w:ascii="Times New Roman" w:hAnsi="Times New Roman" w:cs="Times New Roman"/>
          <w:sz w:val="28"/>
          <w:szCs w:val="28"/>
        </w:rPr>
        <w:t xml:space="preserve"> периоды освоения модулей).</w:t>
      </w:r>
    </w:p>
    <w:p w:rsidR="00921A60" w:rsidRPr="00921A60" w:rsidRDefault="00921A60" w:rsidP="00921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A60">
        <w:rPr>
          <w:rFonts w:ascii="Times New Roman" w:hAnsi="Times New Roman" w:cs="Times New Roman"/>
          <w:sz w:val="28"/>
          <w:szCs w:val="28"/>
        </w:rPr>
        <w:t>Продолжительность курса включает время обучения и время каникул и не может превышать 366 календарных дней.</w:t>
      </w:r>
    </w:p>
    <w:p w:rsidR="00921A60" w:rsidRPr="00921A60" w:rsidRDefault="00921A60" w:rsidP="00921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A60">
        <w:rPr>
          <w:rFonts w:ascii="Times New Roman" w:hAnsi="Times New Roman" w:cs="Times New Roman"/>
          <w:sz w:val="28"/>
          <w:szCs w:val="28"/>
        </w:rPr>
        <w:t xml:space="preserve">Выделение периодов обучения в рамках курсов, а также периодов освоения модулей </w:t>
      </w:r>
      <w:r>
        <w:rPr>
          <w:rFonts w:ascii="Times New Roman" w:hAnsi="Times New Roman" w:cs="Times New Roman"/>
          <w:sz w:val="28"/>
          <w:szCs w:val="28"/>
        </w:rPr>
        <w:t>Институт</w:t>
      </w:r>
      <w:r w:rsidRPr="00921A60">
        <w:rPr>
          <w:rFonts w:ascii="Times New Roman" w:hAnsi="Times New Roman" w:cs="Times New Roman"/>
          <w:sz w:val="28"/>
          <w:szCs w:val="28"/>
        </w:rPr>
        <w:t xml:space="preserve"> определяет самостоятельно.</w:t>
      </w:r>
    </w:p>
    <w:p w:rsidR="00921A60" w:rsidRPr="00921A60" w:rsidRDefault="00921A60" w:rsidP="00921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A60"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 по семестрам или триместрам в рамках каждого курса выделяется два семестра или три триместра (в рамках курса, продолжительность которого менее 300 календарных дней, может выделяться один семестр либо один или два триместра).</w:t>
      </w:r>
    </w:p>
    <w:p w:rsidR="00921A60" w:rsidRDefault="00921A60" w:rsidP="00921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A60">
        <w:rPr>
          <w:rFonts w:ascii="Times New Roman" w:hAnsi="Times New Roman" w:cs="Times New Roman"/>
          <w:sz w:val="28"/>
          <w:szCs w:val="28"/>
        </w:rPr>
        <w:t>Образовательный процесс может осуществляться одновременно по периодам обучения в рамках курсов и периодам освоения модулей.</w:t>
      </w:r>
    </w:p>
    <w:p w:rsidR="00921A60" w:rsidRDefault="00232D8E" w:rsidP="00232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D8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18.</w:t>
      </w:r>
      <w:r w:rsidRPr="00232D8E">
        <w:rPr>
          <w:rFonts w:ascii="Times New Roman" w:hAnsi="Times New Roman" w:cs="Times New Roman"/>
          <w:sz w:val="28"/>
          <w:szCs w:val="28"/>
        </w:rPr>
        <w:t xml:space="preserve"> Учебный год по очной форм</w:t>
      </w:r>
      <w:r w:rsidR="00921A60">
        <w:rPr>
          <w:rFonts w:ascii="Times New Roman" w:hAnsi="Times New Roman" w:cs="Times New Roman"/>
          <w:sz w:val="28"/>
          <w:szCs w:val="28"/>
        </w:rPr>
        <w:t>е</w:t>
      </w:r>
      <w:r w:rsidRPr="00232D8E">
        <w:rPr>
          <w:rFonts w:ascii="Times New Roman" w:hAnsi="Times New Roman" w:cs="Times New Roman"/>
          <w:sz w:val="28"/>
          <w:szCs w:val="28"/>
        </w:rPr>
        <w:t xml:space="preserve"> обучения начинается 1 сентября. </w:t>
      </w:r>
      <w:r w:rsidR="00D6350F">
        <w:rPr>
          <w:rFonts w:ascii="Times New Roman" w:hAnsi="Times New Roman" w:cs="Times New Roman"/>
          <w:sz w:val="28"/>
          <w:szCs w:val="28"/>
        </w:rPr>
        <w:t>Институт</w:t>
      </w:r>
      <w:r w:rsidRPr="00232D8E">
        <w:rPr>
          <w:rFonts w:ascii="Times New Roman" w:hAnsi="Times New Roman" w:cs="Times New Roman"/>
          <w:sz w:val="28"/>
          <w:szCs w:val="28"/>
        </w:rPr>
        <w:t xml:space="preserve"> может перенести срок начала учебного года по очной форм</w:t>
      </w:r>
      <w:r w:rsidR="00921A60">
        <w:rPr>
          <w:rFonts w:ascii="Times New Roman" w:hAnsi="Times New Roman" w:cs="Times New Roman"/>
          <w:sz w:val="28"/>
          <w:szCs w:val="28"/>
        </w:rPr>
        <w:t>е</w:t>
      </w:r>
      <w:r w:rsidRPr="00232D8E">
        <w:rPr>
          <w:rFonts w:ascii="Times New Roman" w:hAnsi="Times New Roman" w:cs="Times New Roman"/>
          <w:sz w:val="28"/>
          <w:szCs w:val="28"/>
        </w:rPr>
        <w:t xml:space="preserve"> обучения не более чем на 2 месяца. </w:t>
      </w:r>
    </w:p>
    <w:p w:rsidR="00921A60" w:rsidRDefault="00921A60" w:rsidP="00232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A60">
        <w:rPr>
          <w:rFonts w:ascii="Times New Roman" w:hAnsi="Times New Roman" w:cs="Times New Roman"/>
          <w:sz w:val="28"/>
          <w:szCs w:val="28"/>
        </w:rPr>
        <w:t xml:space="preserve">По очно-заочной и заочной формам обучения, а также при реализации образовательной программы с применением исключительно электронного обучения, дистанционных образовательных технологий в формах обучения, предусмотренных законодательством Российской Федерации, срок начала учебного года устанавливается </w:t>
      </w:r>
      <w:r>
        <w:rPr>
          <w:rFonts w:ascii="Times New Roman" w:hAnsi="Times New Roman" w:cs="Times New Roman"/>
          <w:sz w:val="28"/>
          <w:szCs w:val="28"/>
        </w:rPr>
        <w:t>Институтом</w:t>
      </w:r>
      <w:r w:rsidRPr="00921A60">
        <w:rPr>
          <w:rFonts w:ascii="Times New Roman" w:hAnsi="Times New Roman" w:cs="Times New Roman"/>
          <w:sz w:val="28"/>
          <w:szCs w:val="28"/>
        </w:rPr>
        <w:t>.</w:t>
      </w:r>
    </w:p>
    <w:p w:rsidR="00232D8E" w:rsidRPr="00232D8E" w:rsidRDefault="00232D8E" w:rsidP="00232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32D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19.</w:t>
      </w:r>
      <w:r w:rsidRPr="00232D8E">
        <w:rPr>
          <w:rFonts w:ascii="Times New Roman" w:hAnsi="Times New Roman" w:cs="Times New Roman"/>
          <w:sz w:val="28"/>
          <w:szCs w:val="28"/>
        </w:rPr>
        <w:t xml:space="preserve"> Общая продолжительность каникул в течение учебного года, если иное не установлено федеральным государственным образовательным стандартом, составляет:</w:t>
      </w:r>
    </w:p>
    <w:p w:rsidR="00921A60" w:rsidRPr="00921A60" w:rsidRDefault="00921A60" w:rsidP="00921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21A60">
        <w:rPr>
          <w:rFonts w:ascii="Times New Roman" w:hAnsi="Times New Roman" w:cs="Times New Roman"/>
          <w:sz w:val="28"/>
          <w:szCs w:val="28"/>
        </w:rPr>
        <w:t xml:space="preserve">при продолжительности учебного года более 300 календарных дней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1A60">
        <w:rPr>
          <w:rFonts w:ascii="Times New Roman" w:hAnsi="Times New Roman" w:cs="Times New Roman"/>
          <w:sz w:val="28"/>
          <w:szCs w:val="28"/>
        </w:rPr>
        <w:t xml:space="preserve"> не менее 49 календарных дней и не более 70 календарных дней;</w:t>
      </w:r>
    </w:p>
    <w:p w:rsidR="00921A60" w:rsidRPr="00921A60" w:rsidRDefault="00921A60" w:rsidP="00921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21A60">
        <w:rPr>
          <w:rFonts w:ascii="Times New Roman" w:hAnsi="Times New Roman" w:cs="Times New Roman"/>
          <w:sz w:val="28"/>
          <w:szCs w:val="28"/>
        </w:rPr>
        <w:t xml:space="preserve">при продолжительности учебного года не менее 100 календарных дней и не более 300 календарных дней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1A60">
        <w:rPr>
          <w:rFonts w:ascii="Times New Roman" w:hAnsi="Times New Roman" w:cs="Times New Roman"/>
          <w:sz w:val="28"/>
          <w:szCs w:val="28"/>
        </w:rPr>
        <w:t xml:space="preserve"> не менее 21 календарного дня и не более 49 календарных дней;</w:t>
      </w:r>
    </w:p>
    <w:p w:rsidR="00921A60" w:rsidRDefault="00921A60" w:rsidP="00921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21A60">
        <w:rPr>
          <w:rFonts w:ascii="Times New Roman" w:hAnsi="Times New Roman" w:cs="Times New Roman"/>
          <w:sz w:val="28"/>
          <w:szCs w:val="28"/>
        </w:rPr>
        <w:t xml:space="preserve">при продолжительности учебного года менее 100 календарных дней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1A60">
        <w:rPr>
          <w:rFonts w:ascii="Times New Roman" w:hAnsi="Times New Roman" w:cs="Times New Roman"/>
          <w:sz w:val="28"/>
          <w:szCs w:val="28"/>
        </w:rPr>
        <w:t xml:space="preserve"> не более 14 календарных дней.</w:t>
      </w:r>
    </w:p>
    <w:p w:rsidR="00232D8E" w:rsidRPr="00232D8E" w:rsidRDefault="00232D8E" w:rsidP="00232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32D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32D8E">
        <w:rPr>
          <w:rFonts w:ascii="Times New Roman" w:hAnsi="Times New Roman" w:cs="Times New Roman"/>
          <w:sz w:val="28"/>
          <w:szCs w:val="28"/>
        </w:rPr>
        <w:t>. Осуществление образовательной деятельности по образовательной программе в нерабочие праздничные дни не проводится.</w:t>
      </w:r>
    </w:p>
    <w:p w:rsidR="00232D8E" w:rsidRPr="00232D8E" w:rsidRDefault="00232D8E" w:rsidP="00232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D8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21.</w:t>
      </w:r>
      <w:r w:rsidRPr="00232D8E">
        <w:rPr>
          <w:rFonts w:ascii="Times New Roman" w:hAnsi="Times New Roman" w:cs="Times New Roman"/>
          <w:sz w:val="28"/>
          <w:szCs w:val="28"/>
        </w:rPr>
        <w:t xml:space="preserve"> При осуществлении образовательной деятельности по образовательной программе </w:t>
      </w:r>
      <w:r w:rsidR="00D6350F">
        <w:rPr>
          <w:rFonts w:ascii="Times New Roman" w:hAnsi="Times New Roman" w:cs="Times New Roman"/>
          <w:sz w:val="28"/>
          <w:szCs w:val="28"/>
        </w:rPr>
        <w:t>Институт</w:t>
      </w:r>
      <w:r w:rsidRPr="00232D8E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921A60" w:rsidRPr="00921A60" w:rsidRDefault="00921A60" w:rsidP="00921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921A60">
        <w:rPr>
          <w:rFonts w:ascii="Times New Roman" w:hAnsi="Times New Roman" w:cs="Times New Roman"/>
          <w:sz w:val="28"/>
          <w:szCs w:val="28"/>
        </w:rPr>
        <w:t>реализацию дисциплин (модулей) (включая проведение текущего контроля успеваемости);</w:t>
      </w:r>
    </w:p>
    <w:p w:rsidR="00921A60" w:rsidRPr="00921A60" w:rsidRDefault="00921A60" w:rsidP="00921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21A60">
        <w:rPr>
          <w:rFonts w:ascii="Times New Roman" w:hAnsi="Times New Roman" w:cs="Times New Roman"/>
          <w:sz w:val="28"/>
          <w:szCs w:val="28"/>
        </w:rPr>
        <w:t>проведение практик;</w:t>
      </w:r>
    </w:p>
    <w:p w:rsidR="00921A60" w:rsidRPr="00921A60" w:rsidRDefault="00921A60" w:rsidP="00921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21A60">
        <w:rPr>
          <w:rFonts w:ascii="Times New Roman" w:hAnsi="Times New Roman" w:cs="Times New Roman"/>
          <w:sz w:val="28"/>
          <w:szCs w:val="28"/>
        </w:rPr>
        <w:t>проведение промежуточной аттестации обучающихся;</w:t>
      </w:r>
    </w:p>
    <w:p w:rsidR="00921A60" w:rsidRDefault="00921A60" w:rsidP="00921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21A60">
        <w:rPr>
          <w:rFonts w:ascii="Times New Roman" w:hAnsi="Times New Roman" w:cs="Times New Roman"/>
          <w:sz w:val="28"/>
          <w:szCs w:val="28"/>
        </w:rPr>
        <w:t>проведение итоговой (государственной итоговой) аттестации обучающихся.</w:t>
      </w:r>
    </w:p>
    <w:p w:rsidR="00232D8E" w:rsidRPr="00232D8E" w:rsidRDefault="00232D8E" w:rsidP="00232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D8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22.</w:t>
      </w:r>
      <w:r w:rsidRPr="00232D8E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по образовательной программе проводится:</w:t>
      </w:r>
    </w:p>
    <w:p w:rsidR="00921A60" w:rsidRPr="00921A60" w:rsidRDefault="00921A60" w:rsidP="00921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21A60">
        <w:rPr>
          <w:rFonts w:ascii="Times New Roman" w:hAnsi="Times New Roman" w:cs="Times New Roman"/>
          <w:sz w:val="28"/>
          <w:szCs w:val="28"/>
        </w:rPr>
        <w:t xml:space="preserve">в форме контактной работы обучающихся с педагогическими работниками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Pr="00921A60">
        <w:rPr>
          <w:rFonts w:ascii="Times New Roman" w:hAnsi="Times New Roman" w:cs="Times New Roman"/>
          <w:sz w:val="28"/>
          <w:szCs w:val="28"/>
        </w:rPr>
        <w:t xml:space="preserve"> и (или) лицами, привлекаемыми </w:t>
      </w:r>
      <w:r>
        <w:rPr>
          <w:rFonts w:ascii="Times New Roman" w:hAnsi="Times New Roman" w:cs="Times New Roman"/>
          <w:sz w:val="28"/>
          <w:szCs w:val="28"/>
        </w:rPr>
        <w:t>Институтом</w:t>
      </w:r>
      <w:r w:rsidRPr="00921A60">
        <w:rPr>
          <w:rFonts w:ascii="Times New Roman" w:hAnsi="Times New Roman" w:cs="Times New Roman"/>
          <w:sz w:val="28"/>
          <w:szCs w:val="28"/>
        </w:rPr>
        <w:t xml:space="preserve"> к реализации образовательных программ на иных условиях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21A60">
        <w:rPr>
          <w:rFonts w:ascii="Times New Roman" w:hAnsi="Times New Roman" w:cs="Times New Roman"/>
          <w:sz w:val="28"/>
          <w:szCs w:val="28"/>
        </w:rPr>
        <w:t>контактная работа);</w:t>
      </w:r>
    </w:p>
    <w:p w:rsidR="00921A60" w:rsidRPr="00921A60" w:rsidRDefault="00921A60" w:rsidP="00921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21A60">
        <w:rPr>
          <w:rFonts w:ascii="Times New Roman" w:hAnsi="Times New Roman" w:cs="Times New Roman"/>
          <w:sz w:val="28"/>
          <w:szCs w:val="28"/>
        </w:rPr>
        <w:t>в форме самостоятельной работы обучающихся;</w:t>
      </w:r>
    </w:p>
    <w:p w:rsidR="00921A60" w:rsidRDefault="00921A60" w:rsidP="00921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21A60">
        <w:rPr>
          <w:rFonts w:ascii="Times New Roman" w:hAnsi="Times New Roman" w:cs="Times New Roman"/>
          <w:sz w:val="28"/>
          <w:szCs w:val="28"/>
        </w:rPr>
        <w:t xml:space="preserve">по решению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Pr="00921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1A60">
        <w:rPr>
          <w:rFonts w:ascii="Times New Roman" w:hAnsi="Times New Roman" w:cs="Times New Roman"/>
          <w:sz w:val="28"/>
          <w:szCs w:val="28"/>
        </w:rPr>
        <w:t xml:space="preserve"> в иных формах, установленных </w:t>
      </w:r>
      <w:r>
        <w:rPr>
          <w:rFonts w:ascii="Times New Roman" w:hAnsi="Times New Roman" w:cs="Times New Roman"/>
          <w:sz w:val="28"/>
          <w:szCs w:val="28"/>
        </w:rPr>
        <w:t>Институтом</w:t>
      </w:r>
      <w:r w:rsidRPr="00921A60">
        <w:rPr>
          <w:rFonts w:ascii="Times New Roman" w:hAnsi="Times New Roman" w:cs="Times New Roman"/>
          <w:sz w:val="28"/>
          <w:szCs w:val="28"/>
        </w:rPr>
        <w:t>, в том числе при проведении практики.</w:t>
      </w:r>
    </w:p>
    <w:p w:rsidR="00921A60" w:rsidRPr="00921A60" w:rsidRDefault="00232D8E" w:rsidP="00921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D8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23.</w:t>
      </w:r>
      <w:r w:rsidR="00921A60">
        <w:rPr>
          <w:rFonts w:ascii="Times New Roman" w:hAnsi="Times New Roman" w:cs="Times New Roman"/>
          <w:sz w:val="28"/>
          <w:szCs w:val="28"/>
        </w:rPr>
        <w:t xml:space="preserve"> </w:t>
      </w:r>
      <w:r w:rsidR="00921A60" w:rsidRPr="00921A60">
        <w:rPr>
          <w:rFonts w:ascii="Times New Roman" w:hAnsi="Times New Roman" w:cs="Times New Roman"/>
          <w:sz w:val="28"/>
          <w:szCs w:val="28"/>
        </w:rPr>
        <w:t>Контактная работа включает в себя:</w:t>
      </w:r>
    </w:p>
    <w:p w:rsidR="00921A60" w:rsidRPr="00921A60" w:rsidRDefault="00921A60" w:rsidP="00921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21A60">
        <w:rPr>
          <w:rFonts w:ascii="Times New Roman" w:hAnsi="Times New Roman" w:cs="Times New Roman"/>
          <w:sz w:val="28"/>
          <w:szCs w:val="28"/>
        </w:rPr>
        <w:t>занятия лекционного типа (лекции и иные учебные занятия, предусматривающие преимущественную передачу учебной информации педагогическими работниками организации и (или) лицами, привлекаемыми организацией к реализации образовательных программ на иных условиях, обучающимся), и (или) занятия семинарского типа (семинары, практические занятия, практикумы, лабораторные работы, коллоквиумы и иные аналогичные занятия), и (или) групповые консультации, и (или)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(в том числе индивидуальные консультации);</w:t>
      </w:r>
    </w:p>
    <w:p w:rsidR="00921A60" w:rsidRPr="00921A60" w:rsidRDefault="00921A60" w:rsidP="00921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21A60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5E07D2">
        <w:rPr>
          <w:rFonts w:ascii="Times New Roman" w:hAnsi="Times New Roman" w:cs="Times New Roman"/>
          <w:sz w:val="28"/>
          <w:szCs w:val="28"/>
        </w:rPr>
        <w:t>Института</w:t>
      </w:r>
      <w:r w:rsidRPr="00921A60">
        <w:rPr>
          <w:rFonts w:ascii="Times New Roman" w:hAnsi="Times New Roman" w:cs="Times New Roman"/>
          <w:sz w:val="28"/>
          <w:szCs w:val="28"/>
        </w:rPr>
        <w:t xml:space="preserve"> </w:t>
      </w:r>
      <w:r w:rsidR="005E07D2">
        <w:rPr>
          <w:rFonts w:ascii="Times New Roman" w:hAnsi="Times New Roman" w:cs="Times New Roman"/>
          <w:sz w:val="28"/>
          <w:szCs w:val="28"/>
        </w:rPr>
        <w:t>–</w:t>
      </w:r>
      <w:r w:rsidRPr="00921A60">
        <w:rPr>
          <w:rFonts w:ascii="Times New Roman" w:hAnsi="Times New Roman" w:cs="Times New Roman"/>
          <w:sz w:val="28"/>
          <w:szCs w:val="28"/>
        </w:rPr>
        <w:t xml:space="preserve"> иные занятия, предусматривающие групповую или индивидуальную работу обучающихся с педагогическими работниками </w:t>
      </w:r>
      <w:r w:rsidR="005E07D2">
        <w:rPr>
          <w:rFonts w:ascii="Times New Roman" w:hAnsi="Times New Roman" w:cs="Times New Roman"/>
          <w:sz w:val="28"/>
          <w:szCs w:val="28"/>
        </w:rPr>
        <w:t>Института</w:t>
      </w:r>
      <w:r w:rsidRPr="00921A60">
        <w:rPr>
          <w:rFonts w:ascii="Times New Roman" w:hAnsi="Times New Roman" w:cs="Times New Roman"/>
          <w:sz w:val="28"/>
          <w:szCs w:val="28"/>
        </w:rPr>
        <w:t xml:space="preserve"> и (или) лицами, привлекаемыми </w:t>
      </w:r>
      <w:r w:rsidR="005E07D2">
        <w:rPr>
          <w:rFonts w:ascii="Times New Roman" w:hAnsi="Times New Roman" w:cs="Times New Roman"/>
          <w:sz w:val="28"/>
          <w:szCs w:val="28"/>
        </w:rPr>
        <w:t>Институтом</w:t>
      </w:r>
      <w:r w:rsidRPr="00921A60">
        <w:rPr>
          <w:rFonts w:ascii="Times New Roman" w:hAnsi="Times New Roman" w:cs="Times New Roman"/>
          <w:sz w:val="28"/>
          <w:szCs w:val="28"/>
        </w:rPr>
        <w:t xml:space="preserve"> к реализации образовательных программ на иных условиях, определяемую </w:t>
      </w:r>
      <w:r w:rsidR="005E07D2">
        <w:rPr>
          <w:rFonts w:ascii="Times New Roman" w:hAnsi="Times New Roman" w:cs="Times New Roman"/>
          <w:sz w:val="28"/>
          <w:szCs w:val="28"/>
        </w:rPr>
        <w:t>Институтом</w:t>
      </w:r>
      <w:r w:rsidRPr="00921A60">
        <w:rPr>
          <w:rFonts w:ascii="Times New Roman" w:hAnsi="Times New Roman" w:cs="Times New Roman"/>
          <w:sz w:val="28"/>
          <w:szCs w:val="28"/>
        </w:rPr>
        <w:t xml:space="preserve"> самостоятельно;</w:t>
      </w:r>
    </w:p>
    <w:p w:rsidR="00921A60" w:rsidRDefault="005E07D2" w:rsidP="00921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21A60" w:rsidRPr="00921A60">
        <w:rPr>
          <w:rFonts w:ascii="Times New Roman" w:hAnsi="Times New Roman" w:cs="Times New Roman"/>
          <w:sz w:val="28"/>
          <w:szCs w:val="28"/>
        </w:rPr>
        <w:t xml:space="preserve">иные формы взаимодействия обучающихся с педагогическими работниками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="00921A60" w:rsidRPr="00921A60">
        <w:rPr>
          <w:rFonts w:ascii="Times New Roman" w:hAnsi="Times New Roman" w:cs="Times New Roman"/>
          <w:sz w:val="28"/>
          <w:szCs w:val="28"/>
        </w:rPr>
        <w:t xml:space="preserve"> и (или) лицами, привлекаемыми </w:t>
      </w:r>
      <w:r>
        <w:rPr>
          <w:rFonts w:ascii="Times New Roman" w:hAnsi="Times New Roman" w:cs="Times New Roman"/>
          <w:sz w:val="28"/>
          <w:szCs w:val="28"/>
        </w:rPr>
        <w:t>Институтом</w:t>
      </w:r>
      <w:r w:rsidR="00921A60" w:rsidRPr="00921A60">
        <w:rPr>
          <w:rFonts w:ascii="Times New Roman" w:hAnsi="Times New Roman" w:cs="Times New Roman"/>
          <w:sz w:val="28"/>
          <w:szCs w:val="28"/>
        </w:rPr>
        <w:t xml:space="preserve"> к реализации образовательных программ на иных условиях, определяемые </w:t>
      </w:r>
      <w:r>
        <w:rPr>
          <w:rFonts w:ascii="Times New Roman" w:hAnsi="Times New Roman" w:cs="Times New Roman"/>
          <w:sz w:val="28"/>
          <w:szCs w:val="28"/>
        </w:rPr>
        <w:t>Институтом</w:t>
      </w:r>
      <w:r w:rsidR="00921A60" w:rsidRPr="00921A60">
        <w:rPr>
          <w:rFonts w:ascii="Times New Roman" w:hAnsi="Times New Roman" w:cs="Times New Roman"/>
          <w:sz w:val="28"/>
          <w:szCs w:val="28"/>
        </w:rPr>
        <w:t xml:space="preserve"> самостоятельно, в том числе при проведении практики, промежуточной аттестации обучающихся, итоговой (государственной итоговой) аттестации обучающихся.</w:t>
      </w:r>
    </w:p>
    <w:p w:rsidR="00232D8E" w:rsidRPr="00232D8E" w:rsidRDefault="00232D8E" w:rsidP="00232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D8E">
        <w:rPr>
          <w:rFonts w:ascii="Times New Roman" w:hAnsi="Times New Roman" w:cs="Times New Roman"/>
          <w:sz w:val="28"/>
          <w:szCs w:val="28"/>
        </w:rPr>
        <w:t xml:space="preserve">Контактная работа может проводиться </w:t>
      </w:r>
      <w:r w:rsidR="005E07D2" w:rsidRPr="005E07D2">
        <w:rPr>
          <w:rFonts w:ascii="Times New Roman" w:hAnsi="Times New Roman" w:cs="Times New Roman"/>
          <w:sz w:val="28"/>
          <w:szCs w:val="28"/>
        </w:rPr>
        <w:t>с применением электронного обучения, дистанционных образовательных технологий.</w:t>
      </w:r>
    </w:p>
    <w:p w:rsidR="00232D8E" w:rsidRPr="00232D8E" w:rsidRDefault="00232D8E" w:rsidP="00232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D8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24.</w:t>
      </w:r>
      <w:r w:rsidRPr="00232D8E">
        <w:rPr>
          <w:rFonts w:ascii="Times New Roman" w:hAnsi="Times New Roman" w:cs="Times New Roman"/>
          <w:sz w:val="28"/>
          <w:szCs w:val="28"/>
        </w:rPr>
        <w:t xml:space="preserve"> Объем контактной работы определяется образовательной программой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Pr="00232D8E">
        <w:rPr>
          <w:rFonts w:ascii="Times New Roman" w:hAnsi="Times New Roman" w:cs="Times New Roman"/>
          <w:sz w:val="28"/>
          <w:szCs w:val="28"/>
        </w:rPr>
        <w:t>.</w:t>
      </w:r>
    </w:p>
    <w:p w:rsidR="005E07D2" w:rsidRPr="005E07D2" w:rsidRDefault="005E07D2" w:rsidP="005E0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Pr="00232D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7D2">
        <w:rPr>
          <w:rFonts w:ascii="Times New Roman" w:hAnsi="Times New Roman" w:cs="Times New Roman"/>
          <w:sz w:val="28"/>
          <w:szCs w:val="28"/>
        </w:rPr>
        <w:t>Занятия проводятся в соответствии с расписанием.</w:t>
      </w:r>
    </w:p>
    <w:p w:rsidR="005E07D2" w:rsidRPr="005E07D2" w:rsidRDefault="005E07D2" w:rsidP="005E0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7D2">
        <w:rPr>
          <w:rFonts w:ascii="Times New Roman" w:hAnsi="Times New Roman" w:cs="Times New Roman"/>
          <w:sz w:val="28"/>
          <w:szCs w:val="28"/>
        </w:rPr>
        <w:lastRenderedPageBreak/>
        <w:t xml:space="preserve">При составлении расписаний занятий, проводимых в форме контактной работы, </w:t>
      </w:r>
      <w:r>
        <w:rPr>
          <w:rFonts w:ascii="Times New Roman" w:hAnsi="Times New Roman" w:cs="Times New Roman"/>
          <w:sz w:val="28"/>
          <w:szCs w:val="28"/>
        </w:rPr>
        <w:t>Институт</w:t>
      </w:r>
      <w:r w:rsidRPr="005E07D2">
        <w:rPr>
          <w:rFonts w:ascii="Times New Roman" w:hAnsi="Times New Roman" w:cs="Times New Roman"/>
          <w:sz w:val="28"/>
          <w:szCs w:val="28"/>
        </w:rPr>
        <w:t xml:space="preserve"> обязан исключить нерациональные затраты времени обучающихся.</w:t>
      </w:r>
    </w:p>
    <w:p w:rsidR="005E07D2" w:rsidRDefault="005E07D2" w:rsidP="005E0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</w:t>
      </w:r>
      <w:r w:rsidRPr="005E07D2">
        <w:rPr>
          <w:rFonts w:ascii="Times New Roman" w:hAnsi="Times New Roman" w:cs="Times New Roman"/>
          <w:sz w:val="28"/>
          <w:szCs w:val="28"/>
        </w:rPr>
        <w:t xml:space="preserve"> проводит занятия продолжительностью не более 90 минут с перерывами между занятиями не менее 5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7D2">
        <w:rPr>
          <w:rFonts w:ascii="Times New Roman" w:hAnsi="Times New Roman" w:cs="Times New Roman"/>
          <w:sz w:val="28"/>
          <w:szCs w:val="28"/>
        </w:rPr>
        <w:t xml:space="preserve">Продолжительность занятий в форме практической подготовки устанавливается </w:t>
      </w:r>
      <w:r>
        <w:rPr>
          <w:rFonts w:ascii="Times New Roman" w:hAnsi="Times New Roman" w:cs="Times New Roman"/>
          <w:sz w:val="28"/>
          <w:szCs w:val="28"/>
        </w:rPr>
        <w:t>Институтом</w:t>
      </w:r>
      <w:r w:rsidRPr="005E07D2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5E07D2" w:rsidRDefault="00D6350F" w:rsidP="00232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2D8E" w:rsidRPr="00232D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07D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2D8E" w:rsidRPr="00232D8E">
        <w:rPr>
          <w:rFonts w:ascii="Times New Roman" w:hAnsi="Times New Roman" w:cs="Times New Roman"/>
          <w:sz w:val="28"/>
          <w:szCs w:val="28"/>
        </w:rPr>
        <w:t xml:space="preserve"> Для проведения занятий лекционного типа учебные группы могут объединяться в учебные потоки. </w:t>
      </w:r>
      <w:r w:rsidR="005E07D2" w:rsidRPr="005E07D2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5E07D2">
        <w:rPr>
          <w:rFonts w:ascii="Times New Roman" w:hAnsi="Times New Roman" w:cs="Times New Roman"/>
          <w:sz w:val="28"/>
          <w:szCs w:val="28"/>
        </w:rPr>
        <w:t>Института</w:t>
      </w:r>
      <w:r w:rsidR="005E07D2" w:rsidRPr="005E07D2">
        <w:rPr>
          <w:rFonts w:ascii="Times New Roman" w:hAnsi="Times New Roman" w:cs="Times New Roman"/>
          <w:sz w:val="28"/>
          <w:szCs w:val="28"/>
        </w:rPr>
        <w:t xml:space="preserve"> возможно объединение в один учебный поток учебных групп по различным специальностям и (или) направлениям подготовки.</w:t>
      </w:r>
    </w:p>
    <w:p w:rsidR="005E07D2" w:rsidRPr="005E07D2" w:rsidRDefault="005E07D2" w:rsidP="005E0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32D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27.</w:t>
      </w:r>
      <w:r w:rsidRPr="00232D8E">
        <w:rPr>
          <w:rFonts w:ascii="Times New Roman" w:hAnsi="Times New Roman" w:cs="Times New Roman"/>
          <w:sz w:val="28"/>
          <w:szCs w:val="28"/>
        </w:rPr>
        <w:t xml:space="preserve"> </w:t>
      </w:r>
      <w:r w:rsidRPr="005E07D2">
        <w:rPr>
          <w:rFonts w:ascii="Times New Roman" w:hAnsi="Times New Roman" w:cs="Times New Roman"/>
          <w:sz w:val="28"/>
          <w:szCs w:val="28"/>
        </w:rPr>
        <w:t xml:space="preserve">Для проведения занятий семинарского типа формируются учебные группы обучающихся из числа обучающихся по одной специальности или направлению подготовки. Занятия семинарского типа проводятся для одной учебной группы. По решению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Pr="005E07D2">
        <w:rPr>
          <w:rFonts w:ascii="Times New Roman" w:hAnsi="Times New Roman" w:cs="Times New Roman"/>
          <w:sz w:val="28"/>
          <w:szCs w:val="28"/>
        </w:rPr>
        <w:t xml:space="preserve"> возможно объединение в одну учебную группу обучающихся по различным специальностям и (или) направлениям подготовки.</w:t>
      </w:r>
    </w:p>
    <w:p w:rsidR="005E07D2" w:rsidRPr="005E07D2" w:rsidRDefault="005E07D2" w:rsidP="005E0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2.28. </w:t>
      </w:r>
      <w:r w:rsidRPr="005E07D2">
        <w:rPr>
          <w:rFonts w:ascii="Times New Roman" w:hAnsi="Times New Roman" w:cs="Times New Roman"/>
          <w:sz w:val="28"/>
          <w:szCs w:val="28"/>
        </w:rPr>
        <w:t>Численность обучающихся в учебных группах устанавливается организацией самостоятельно с учетом применяемых при реализации образовательных программ образовательных</w:t>
      </w:r>
      <w:r w:rsidRPr="005E07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E07D2">
        <w:rPr>
          <w:rFonts w:ascii="Times New Roman" w:hAnsi="Times New Roman" w:cs="Times New Roman"/>
          <w:sz w:val="28"/>
          <w:szCs w:val="28"/>
        </w:rPr>
        <w:t>технологий и материально-технического обеспечения.</w:t>
      </w:r>
    </w:p>
    <w:p w:rsidR="005E07D2" w:rsidRDefault="005E07D2" w:rsidP="005E0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7D2">
        <w:rPr>
          <w:rFonts w:ascii="Times New Roman" w:hAnsi="Times New Roman" w:cs="Times New Roman"/>
          <w:sz w:val="28"/>
          <w:szCs w:val="28"/>
        </w:rPr>
        <w:t>Для проведения практических занятий по физической культуре и спорту (физической подготовке) формируются учебные группы с учетом состояния здоровья, физического развития и физической подготовленности обучающихся.</w:t>
      </w:r>
    </w:p>
    <w:p w:rsidR="005E07D2" w:rsidRPr="005E07D2" w:rsidRDefault="005E07D2" w:rsidP="005E0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E07D2">
        <w:rPr>
          <w:rFonts w:ascii="Times New Roman" w:hAnsi="Times New Roman" w:cs="Times New Roman"/>
          <w:sz w:val="28"/>
          <w:szCs w:val="28"/>
        </w:rPr>
        <w:t>29. По завершении второго курса обучения по программам бакалавриата, второго и (или) третьего курса(</w:t>
      </w:r>
      <w:proofErr w:type="spellStart"/>
      <w:r w:rsidRPr="005E07D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E07D2">
        <w:rPr>
          <w:rFonts w:ascii="Times New Roman" w:hAnsi="Times New Roman" w:cs="Times New Roman"/>
          <w:sz w:val="28"/>
          <w:szCs w:val="28"/>
        </w:rPr>
        <w:t xml:space="preserve">) обучения по программам </w:t>
      </w:r>
      <w:proofErr w:type="spellStart"/>
      <w:r w:rsidRPr="005E07D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5E07D2">
        <w:rPr>
          <w:rFonts w:ascii="Times New Roman" w:hAnsi="Times New Roman" w:cs="Times New Roman"/>
          <w:sz w:val="28"/>
          <w:szCs w:val="28"/>
        </w:rPr>
        <w:t xml:space="preserve">, а также по решению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Pr="005E07D2">
        <w:rPr>
          <w:rFonts w:ascii="Times New Roman" w:hAnsi="Times New Roman" w:cs="Times New Roman"/>
          <w:sz w:val="28"/>
          <w:szCs w:val="28"/>
        </w:rPr>
        <w:t xml:space="preserve"> в иные сроки в период освоения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Институт</w:t>
      </w:r>
      <w:r w:rsidRPr="005E07D2">
        <w:rPr>
          <w:rFonts w:ascii="Times New Roman" w:hAnsi="Times New Roman" w:cs="Times New Roman"/>
          <w:sz w:val="28"/>
          <w:szCs w:val="28"/>
        </w:rPr>
        <w:t xml:space="preserve"> имеет право предоставить обучающимся возможность перевода на обучение по другой образовательной программе, реализуемой организацией, на конкурсной основе в порядке, установленном локальным нормативным актом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Pr="005E07D2">
        <w:rPr>
          <w:rFonts w:ascii="Times New Roman" w:hAnsi="Times New Roman" w:cs="Times New Roman"/>
          <w:sz w:val="28"/>
          <w:szCs w:val="28"/>
        </w:rPr>
        <w:t>.</w:t>
      </w:r>
    </w:p>
    <w:p w:rsidR="005E07D2" w:rsidRPr="005E07D2" w:rsidRDefault="005E07D2" w:rsidP="005E0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E07D2">
        <w:rPr>
          <w:rFonts w:ascii="Times New Roman" w:hAnsi="Times New Roman" w:cs="Times New Roman"/>
          <w:sz w:val="28"/>
          <w:szCs w:val="28"/>
        </w:rPr>
        <w:t xml:space="preserve">30. Организация образовательного процесса по образовательным программам при обучении по индивидуальному учебному плану, в том числе при ускоренном обучении, осуществляется в соответствии с настоящим порядком и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Pr="005E07D2">
        <w:rPr>
          <w:rFonts w:ascii="Times New Roman" w:hAnsi="Times New Roman" w:cs="Times New Roman"/>
          <w:sz w:val="28"/>
          <w:szCs w:val="28"/>
        </w:rPr>
        <w:t>.</w:t>
      </w:r>
    </w:p>
    <w:p w:rsidR="005E07D2" w:rsidRPr="005E07D2" w:rsidRDefault="005E07D2" w:rsidP="005E0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E07D2">
        <w:rPr>
          <w:rFonts w:ascii="Times New Roman" w:hAnsi="Times New Roman" w:cs="Times New Roman"/>
          <w:sz w:val="28"/>
          <w:szCs w:val="28"/>
        </w:rPr>
        <w:t xml:space="preserve">31. При освоении образовательной программы обучающимся, который имеет среднее профессиональное, высшее или дополнительное образование и (или) обучается (обучался) по образовательной программе среднего профессионального, высшего или дополнительного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</w:t>
      </w:r>
      <w:r>
        <w:rPr>
          <w:rFonts w:ascii="Times New Roman" w:hAnsi="Times New Roman" w:cs="Times New Roman"/>
          <w:sz w:val="28"/>
          <w:szCs w:val="28"/>
        </w:rPr>
        <w:t>Институтом</w:t>
      </w:r>
      <w:r w:rsidRPr="005E07D2">
        <w:rPr>
          <w:rFonts w:ascii="Times New Roman" w:hAnsi="Times New Roman" w:cs="Times New Roman"/>
          <w:sz w:val="28"/>
          <w:szCs w:val="28"/>
        </w:rPr>
        <w:t xml:space="preserve"> в соответствии с образовательным стандартом, по решению организации осуществляется ускоренное обучение такого </w:t>
      </w:r>
      <w:r w:rsidRPr="005E07D2">
        <w:rPr>
          <w:rFonts w:ascii="Times New Roman" w:hAnsi="Times New Roman" w:cs="Times New Roman"/>
          <w:sz w:val="28"/>
          <w:szCs w:val="28"/>
        </w:rPr>
        <w:lastRenderedPageBreak/>
        <w:t xml:space="preserve">обучающегося по индивидуальному учебному плану в порядке, установленном локальным нормативным актом </w:t>
      </w:r>
      <w:r w:rsidR="000E0191">
        <w:rPr>
          <w:rFonts w:ascii="Times New Roman" w:hAnsi="Times New Roman" w:cs="Times New Roman"/>
          <w:sz w:val="28"/>
          <w:szCs w:val="28"/>
        </w:rPr>
        <w:t>Института</w:t>
      </w:r>
      <w:r w:rsidRPr="005E07D2">
        <w:rPr>
          <w:rFonts w:ascii="Times New Roman" w:hAnsi="Times New Roman" w:cs="Times New Roman"/>
          <w:sz w:val="28"/>
          <w:szCs w:val="28"/>
        </w:rPr>
        <w:t>.</w:t>
      </w:r>
    </w:p>
    <w:p w:rsidR="005E07D2" w:rsidRPr="005E07D2" w:rsidRDefault="005E07D2" w:rsidP="005E0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7D2">
        <w:rPr>
          <w:rFonts w:ascii="Times New Roman" w:hAnsi="Times New Roman" w:cs="Times New Roman"/>
          <w:sz w:val="28"/>
          <w:szCs w:val="28"/>
        </w:rPr>
        <w:t>Решение об ускоренном обучении обучающегося принимается на основании его личного заявления.</w:t>
      </w:r>
    </w:p>
    <w:p w:rsidR="005E07D2" w:rsidRDefault="000E0191" w:rsidP="005E0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07D2" w:rsidRPr="005E07D2">
        <w:rPr>
          <w:rFonts w:ascii="Times New Roman" w:hAnsi="Times New Roman" w:cs="Times New Roman"/>
          <w:sz w:val="28"/>
          <w:szCs w:val="28"/>
        </w:rPr>
        <w:t>32. При ускоренном обучении сокращение срока получения высшего образования по образовательной программе реализуется путем зачета результатов обучения по отдельным дисциплинам (модулям) и (или) отдельным практикам, освоенным (пройденным) обучающимся при получении среднего профессионального образования и (или) высшего образования, а также дополнительного образования (при наличии), и (или) путем повышения темпа освоения образовательной программы.</w:t>
      </w:r>
    </w:p>
    <w:p w:rsidR="000E0191" w:rsidRPr="000E0191" w:rsidRDefault="000E0191" w:rsidP="000E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E0191">
        <w:rPr>
          <w:rFonts w:ascii="Times New Roman" w:hAnsi="Times New Roman" w:cs="Times New Roman"/>
          <w:sz w:val="28"/>
          <w:szCs w:val="28"/>
        </w:rPr>
        <w:t xml:space="preserve">33. </w:t>
      </w:r>
      <w:r>
        <w:rPr>
          <w:rFonts w:ascii="Times New Roman" w:hAnsi="Times New Roman" w:cs="Times New Roman"/>
          <w:sz w:val="28"/>
          <w:szCs w:val="28"/>
        </w:rPr>
        <w:t>Институт</w:t>
      </w:r>
      <w:r w:rsidRPr="000E0191">
        <w:rPr>
          <w:rFonts w:ascii="Times New Roman" w:hAnsi="Times New Roman" w:cs="Times New Roman"/>
          <w:sz w:val="28"/>
          <w:szCs w:val="28"/>
        </w:rPr>
        <w:t xml:space="preserve"> осуществляет текущий контроль успеваемости и промежуточную аттестацию обучающихся.</w:t>
      </w:r>
    </w:p>
    <w:p w:rsidR="000E0191" w:rsidRPr="000E0191" w:rsidRDefault="000E0191" w:rsidP="000E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191">
        <w:rPr>
          <w:rFonts w:ascii="Times New Roman" w:hAnsi="Times New Roman" w:cs="Times New Roman"/>
          <w:sz w:val="28"/>
          <w:szCs w:val="28"/>
        </w:rPr>
        <w:t>Освоение образовательной программы, в том числе отдельной части или всего объема дисциплины (модуля), иного компонента, в том числе практики образовательной программы, сопровождается промежуточной аттестацией обучающихся.</w:t>
      </w:r>
    </w:p>
    <w:p w:rsidR="000E0191" w:rsidRPr="000E0191" w:rsidRDefault="000E0191" w:rsidP="000E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E0191">
        <w:rPr>
          <w:rFonts w:ascii="Times New Roman" w:hAnsi="Times New Roman" w:cs="Times New Roman"/>
          <w:sz w:val="28"/>
          <w:szCs w:val="28"/>
        </w:rPr>
        <w:t xml:space="preserve">34. Формы промежуточной аттестации, ее периодичность и порядок ее проведения, а также порядок и сроки ликвидации академической задолженности устанавливаются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Pr="000E0191">
        <w:rPr>
          <w:rFonts w:ascii="Times New Roman" w:hAnsi="Times New Roman" w:cs="Times New Roman"/>
          <w:sz w:val="28"/>
          <w:szCs w:val="28"/>
        </w:rPr>
        <w:t>.</w:t>
      </w:r>
    </w:p>
    <w:p w:rsidR="000E0191" w:rsidRPr="000E0191" w:rsidRDefault="000E0191" w:rsidP="000E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191">
        <w:rPr>
          <w:rFonts w:ascii="Times New Roman" w:hAnsi="Times New Roman" w:cs="Times New Roman"/>
          <w:sz w:val="28"/>
          <w:szCs w:val="28"/>
        </w:rPr>
        <w:t xml:space="preserve">Порядок проведения промежуточной аттестации включает в себя шкалу оценивания результатов промежуточной аттестации и критерии выставления оценок. Если указанная шкала оценивания отличается от пятибалльной шкалы, предусматривающей оценки "отлично", "хорошо", "удовлетворительно", "неудовлетворительно", "зачтено", "не зачтено", то </w:t>
      </w:r>
      <w:r>
        <w:rPr>
          <w:rFonts w:ascii="Times New Roman" w:hAnsi="Times New Roman" w:cs="Times New Roman"/>
          <w:sz w:val="28"/>
          <w:szCs w:val="28"/>
        </w:rPr>
        <w:t>Институт</w:t>
      </w:r>
      <w:r w:rsidRPr="000E0191">
        <w:rPr>
          <w:rFonts w:ascii="Times New Roman" w:hAnsi="Times New Roman" w:cs="Times New Roman"/>
          <w:sz w:val="28"/>
          <w:szCs w:val="28"/>
        </w:rPr>
        <w:t xml:space="preserve"> устанавливает правила приведения оценок, предусмотренных шкалой оценивания, установленной </w:t>
      </w:r>
      <w:r>
        <w:rPr>
          <w:rFonts w:ascii="Times New Roman" w:hAnsi="Times New Roman" w:cs="Times New Roman"/>
          <w:sz w:val="28"/>
          <w:szCs w:val="28"/>
        </w:rPr>
        <w:t>Институтом</w:t>
      </w:r>
      <w:r w:rsidRPr="000E0191">
        <w:rPr>
          <w:rFonts w:ascii="Times New Roman" w:hAnsi="Times New Roman" w:cs="Times New Roman"/>
          <w:sz w:val="28"/>
          <w:szCs w:val="28"/>
        </w:rPr>
        <w:t>, к пятибалльной шкале.</w:t>
      </w:r>
    </w:p>
    <w:p w:rsidR="000E0191" w:rsidRPr="000E0191" w:rsidRDefault="000E0191" w:rsidP="000E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E0191">
        <w:rPr>
          <w:rFonts w:ascii="Times New Roman" w:hAnsi="Times New Roman" w:cs="Times New Roman"/>
          <w:sz w:val="28"/>
          <w:szCs w:val="28"/>
        </w:rPr>
        <w:t xml:space="preserve">35. Обучающийся имеет право на зачет результатов обучения по дисциплинам (модулям) и (или) иным компонентам, в том числе практикам, освоенным (пройденным) обучающимся при получении среднего профессионального образования и (или) высшего образования, а также дополнительного образования (при наличии) (далее вместе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E0191">
        <w:rPr>
          <w:rFonts w:ascii="Times New Roman" w:hAnsi="Times New Roman" w:cs="Times New Roman"/>
          <w:sz w:val="28"/>
          <w:szCs w:val="28"/>
        </w:rPr>
        <w:t xml:space="preserve"> результаты обучения).</w:t>
      </w:r>
    </w:p>
    <w:p w:rsidR="000E0191" w:rsidRDefault="000E0191" w:rsidP="000E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191">
        <w:rPr>
          <w:rFonts w:ascii="Times New Roman" w:hAnsi="Times New Roman" w:cs="Times New Roman"/>
          <w:sz w:val="28"/>
          <w:szCs w:val="28"/>
        </w:rPr>
        <w:t xml:space="preserve">Зачет результатов обучения, освоенных обучающимися в других организациях, осуществляется в соответствии с пунктом 7 части 1 статьи 34 Федерального закона от 29.12.2012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0191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0191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E0191" w:rsidRPr="000E0191" w:rsidRDefault="000E0191" w:rsidP="000E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191">
        <w:rPr>
          <w:rFonts w:ascii="Times New Roman" w:hAnsi="Times New Roman" w:cs="Times New Roman"/>
          <w:sz w:val="28"/>
          <w:szCs w:val="28"/>
        </w:rPr>
        <w:t xml:space="preserve">Зачет результатов обучения, освоенных обучающимися внутри организации, осуществляется в порядке и формах, установленных локальным нормативным актом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Pr="000E01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191">
        <w:rPr>
          <w:rFonts w:ascii="Times New Roman" w:hAnsi="Times New Roman" w:cs="Times New Roman"/>
          <w:sz w:val="28"/>
          <w:szCs w:val="28"/>
        </w:rPr>
        <w:t>Зачтенные результаты обучения учитываются в качестве результатов промежуточной аттестации.</w:t>
      </w:r>
    </w:p>
    <w:p w:rsidR="000E0191" w:rsidRPr="000E0191" w:rsidRDefault="000E0191" w:rsidP="000E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E0191">
        <w:rPr>
          <w:rFonts w:ascii="Times New Roman" w:hAnsi="Times New Roman" w:cs="Times New Roman"/>
          <w:sz w:val="28"/>
          <w:szCs w:val="28"/>
        </w:rPr>
        <w:t xml:space="preserve">36. Неудовлетворительные результаты промежуточной аттестации по одной или нескольким дисциплинам (модулям), по одному или нескольким иным компонентам образовательной программы, в том числе практикам, или </w:t>
      </w:r>
      <w:proofErr w:type="spellStart"/>
      <w:r w:rsidRPr="000E0191">
        <w:rPr>
          <w:rFonts w:ascii="Times New Roman" w:hAnsi="Times New Roman" w:cs="Times New Roman"/>
          <w:sz w:val="28"/>
          <w:szCs w:val="28"/>
        </w:rPr>
        <w:lastRenderedPageBreak/>
        <w:t>непрохождение</w:t>
      </w:r>
      <w:proofErr w:type="spellEnd"/>
      <w:r w:rsidRPr="000E0191">
        <w:rPr>
          <w:rFonts w:ascii="Times New Roman" w:hAnsi="Times New Roman" w:cs="Times New Roman"/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0E0191" w:rsidRPr="000E0191" w:rsidRDefault="000E0191" w:rsidP="000E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191">
        <w:rPr>
          <w:rFonts w:ascii="Times New Roman" w:hAnsi="Times New Roman" w:cs="Times New Roman"/>
          <w:sz w:val="28"/>
          <w:szCs w:val="28"/>
        </w:rPr>
        <w:t>Обучающиеся обязаны ликвидировать академическую задолженность.</w:t>
      </w:r>
    </w:p>
    <w:p w:rsidR="000E0191" w:rsidRPr="000E0191" w:rsidRDefault="000E0191" w:rsidP="000E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</w:t>
      </w:r>
      <w:r w:rsidRPr="000E0191">
        <w:rPr>
          <w:rFonts w:ascii="Times New Roman" w:hAnsi="Times New Roman" w:cs="Times New Roman"/>
          <w:sz w:val="28"/>
          <w:szCs w:val="28"/>
        </w:rPr>
        <w:t xml:space="preserve"> устанавливает для обучающихся, имеющих академическую задолженность, сроки повторной промежуточной аттестации по каждой дисциплине (модулю), иному компоненту, в том числе практике. Если обучающийся не ликвидировал академическую задолженность при прохождении повторной промежуточной аттестации в первый раз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E0191">
        <w:rPr>
          <w:rFonts w:ascii="Times New Roman" w:hAnsi="Times New Roman" w:cs="Times New Roman"/>
          <w:sz w:val="28"/>
          <w:szCs w:val="28"/>
        </w:rPr>
        <w:t xml:space="preserve"> первая повторная промежуточная аттестация), ему предоставляется возможность пройти повторную промежуточную аттестацию во второй раз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E0191">
        <w:rPr>
          <w:rFonts w:ascii="Times New Roman" w:hAnsi="Times New Roman" w:cs="Times New Roman"/>
          <w:sz w:val="28"/>
          <w:szCs w:val="28"/>
        </w:rPr>
        <w:t xml:space="preserve"> вторая повторная промежуточная аттестация) с проведением указанной аттестации комиссией, созданной </w:t>
      </w:r>
      <w:r>
        <w:rPr>
          <w:rFonts w:ascii="Times New Roman" w:hAnsi="Times New Roman" w:cs="Times New Roman"/>
          <w:sz w:val="28"/>
          <w:szCs w:val="28"/>
        </w:rPr>
        <w:t>Институтом</w:t>
      </w:r>
      <w:r w:rsidRPr="000E0191">
        <w:rPr>
          <w:rFonts w:ascii="Times New Roman" w:hAnsi="Times New Roman" w:cs="Times New Roman"/>
          <w:sz w:val="28"/>
          <w:szCs w:val="28"/>
        </w:rPr>
        <w:t>.</w:t>
      </w:r>
    </w:p>
    <w:p w:rsidR="000E0191" w:rsidRPr="000E0191" w:rsidRDefault="000E0191" w:rsidP="000E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191">
        <w:rPr>
          <w:rFonts w:ascii="Times New Roman" w:hAnsi="Times New Roman" w:cs="Times New Roman"/>
          <w:sz w:val="28"/>
          <w:szCs w:val="28"/>
        </w:rPr>
        <w:t>Повторная промежуточная аттестация проводится не позднее истечения периода времени, составляющего один год после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0E0191" w:rsidRPr="000E0191" w:rsidRDefault="000E0191" w:rsidP="000E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</w:t>
      </w:r>
      <w:r w:rsidRPr="000E0191">
        <w:rPr>
          <w:rFonts w:ascii="Times New Roman" w:hAnsi="Times New Roman" w:cs="Times New Roman"/>
          <w:sz w:val="28"/>
          <w:szCs w:val="28"/>
        </w:rPr>
        <w:t xml:space="preserve"> может проводить первую повторную промежуточную аттестацию и (или) вторую повторную промежуточную аттестацию в период каникул. В этом случае </w:t>
      </w:r>
      <w:r>
        <w:rPr>
          <w:rFonts w:ascii="Times New Roman" w:hAnsi="Times New Roman" w:cs="Times New Roman"/>
          <w:sz w:val="28"/>
          <w:szCs w:val="28"/>
        </w:rPr>
        <w:t>Институт</w:t>
      </w:r>
      <w:r w:rsidRPr="000E0191">
        <w:rPr>
          <w:rFonts w:ascii="Times New Roman" w:hAnsi="Times New Roman" w:cs="Times New Roman"/>
          <w:sz w:val="28"/>
          <w:szCs w:val="28"/>
        </w:rPr>
        <w:t xml:space="preserve"> устанавливает несколько сроков для проведения соответствующей повторной промежуточной аттестации как в период каникул, так и в период освоения образовательной программы.</w:t>
      </w:r>
    </w:p>
    <w:p w:rsidR="000E0191" w:rsidRPr="000E0191" w:rsidRDefault="000E0191" w:rsidP="000E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191">
        <w:rPr>
          <w:rFonts w:ascii="Times New Roman" w:hAnsi="Times New Roman" w:cs="Times New Roman"/>
          <w:sz w:val="28"/>
          <w:szCs w:val="28"/>
        </w:rPr>
        <w:t xml:space="preserve">37. Лица, осваивающие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лица, обучавшиеся по не имеющей государственной аккредитации образовательной программе, могут быть зачислены в качестве экстернов для прохождения промежуточной и государственной итоговой аттестации в </w:t>
      </w:r>
      <w:r w:rsidR="00FF6EC6">
        <w:rPr>
          <w:rFonts w:ascii="Times New Roman" w:hAnsi="Times New Roman" w:cs="Times New Roman"/>
          <w:sz w:val="28"/>
          <w:szCs w:val="28"/>
        </w:rPr>
        <w:t>Институт</w:t>
      </w:r>
      <w:r w:rsidRPr="000E0191">
        <w:rPr>
          <w:rFonts w:ascii="Times New Roman" w:hAnsi="Times New Roman" w:cs="Times New Roman"/>
          <w:sz w:val="28"/>
          <w:szCs w:val="28"/>
        </w:rPr>
        <w:t xml:space="preserve"> по соответствующей имеющей государственную аккредитацию образовательной программе.</w:t>
      </w:r>
    </w:p>
    <w:p w:rsidR="000E0191" w:rsidRPr="000E0191" w:rsidRDefault="000E0191" w:rsidP="000E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191">
        <w:rPr>
          <w:rFonts w:ascii="Times New Roman" w:hAnsi="Times New Roman" w:cs="Times New Roman"/>
          <w:sz w:val="28"/>
          <w:szCs w:val="28"/>
        </w:rPr>
        <w:t xml:space="preserve">После зачисления экстерна в срок, установленный </w:t>
      </w:r>
      <w:r w:rsidR="00FF6EC6">
        <w:rPr>
          <w:rFonts w:ascii="Times New Roman" w:hAnsi="Times New Roman" w:cs="Times New Roman"/>
          <w:sz w:val="28"/>
          <w:szCs w:val="28"/>
        </w:rPr>
        <w:t>Институтом</w:t>
      </w:r>
      <w:r w:rsidRPr="000E0191">
        <w:rPr>
          <w:rFonts w:ascii="Times New Roman" w:hAnsi="Times New Roman" w:cs="Times New Roman"/>
          <w:sz w:val="28"/>
          <w:szCs w:val="28"/>
        </w:rPr>
        <w:t xml:space="preserve">, но не позднее одного месяца с даты зачисления </w:t>
      </w:r>
      <w:r w:rsidR="00FF6EC6">
        <w:rPr>
          <w:rFonts w:ascii="Times New Roman" w:hAnsi="Times New Roman" w:cs="Times New Roman"/>
          <w:sz w:val="28"/>
          <w:szCs w:val="28"/>
        </w:rPr>
        <w:t>Институтом</w:t>
      </w:r>
      <w:r w:rsidRPr="000E0191">
        <w:rPr>
          <w:rFonts w:ascii="Times New Roman" w:hAnsi="Times New Roman" w:cs="Times New Roman"/>
          <w:sz w:val="28"/>
          <w:szCs w:val="28"/>
        </w:rPr>
        <w:t xml:space="preserve"> утверждается индивидуальный учебный план экстерна, предусматривающий прохождение им промежуточной и государственной итоговой аттестации.</w:t>
      </w:r>
    </w:p>
    <w:p w:rsidR="000E0191" w:rsidRPr="000E0191" w:rsidRDefault="000E0191" w:rsidP="000E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191">
        <w:rPr>
          <w:rFonts w:ascii="Times New Roman" w:hAnsi="Times New Roman" w:cs="Times New Roman"/>
          <w:sz w:val="28"/>
          <w:szCs w:val="28"/>
        </w:rPr>
        <w:t xml:space="preserve">Условия и порядок зачисления экстернов в </w:t>
      </w:r>
      <w:r w:rsidR="00FF6EC6">
        <w:rPr>
          <w:rFonts w:ascii="Times New Roman" w:hAnsi="Times New Roman" w:cs="Times New Roman"/>
          <w:sz w:val="28"/>
          <w:szCs w:val="28"/>
        </w:rPr>
        <w:t>Институт</w:t>
      </w:r>
      <w:r w:rsidRPr="000E0191">
        <w:rPr>
          <w:rFonts w:ascii="Times New Roman" w:hAnsi="Times New Roman" w:cs="Times New Roman"/>
          <w:sz w:val="28"/>
          <w:szCs w:val="28"/>
        </w:rPr>
        <w:t xml:space="preserve">, сроки прохождения ими промежуточной и государственной итоговой аттестации устанавливаются </w:t>
      </w:r>
      <w:r w:rsidR="00FF6EC6">
        <w:rPr>
          <w:rFonts w:ascii="Times New Roman" w:hAnsi="Times New Roman" w:cs="Times New Roman"/>
          <w:sz w:val="28"/>
          <w:szCs w:val="28"/>
        </w:rPr>
        <w:t>Институтом</w:t>
      </w:r>
      <w:r w:rsidRPr="000E0191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0E0191" w:rsidRPr="000E0191" w:rsidRDefault="00FF6EC6" w:rsidP="000E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E0191" w:rsidRPr="000E0191">
        <w:rPr>
          <w:rFonts w:ascii="Times New Roman" w:hAnsi="Times New Roman" w:cs="Times New Roman"/>
          <w:sz w:val="28"/>
          <w:szCs w:val="28"/>
        </w:rPr>
        <w:t>38.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0E0191" w:rsidRPr="000E0191" w:rsidRDefault="00FF6EC6" w:rsidP="000E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E0191" w:rsidRPr="000E0191">
        <w:rPr>
          <w:rFonts w:ascii="Times New Roman" w:hAnsi="Times New Roman" w:cs="Times New Roman"/>
          <w:sz w:val="28"/>
          <w:szCs w:val="28"/>
        </w:rPr>
        <w:t>39. Лицам, успешно прошедшим итоговую (государственную итоговую) аттестацию, выдаются документы об образовании и о квалификации.</w:t>
      </w:r>
    </w:p>
    <w:p w:rsidR="000E0191" w:rsidRPr="000E0191" w:rsidRDefault="000E0191" w:rsidP="000E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191">
        <w:rPr>
          <w:rFonts w:ascii="Times New Roman" w:hAnsi="Times New Roman" w:cs="Times New Roman"/>
          <w:sz w:val="28"/>
          <w:szCs w:val="28"/>
        </w:rPr>
        <w:lastRenderedPageBreak/>
        <w:t xml:space="preserve">Лицам, не прошедшим итоговую (государственную итоговую) аттестацию или получившим на итоговой (государственной итоговой) аттестации неудовлетворительные результаты, а также лицам, освоившим часть образовательной программы и (или) отчисленным из организации, выдается справка об обучении или о периоде обучения по образцу, самостоятельно устанавливаемому </w:t>
      </w:r>
      <w:r w:rsidR="00FF6EC6">
        <w:rPr>
          <w:rFonts w:ascii="Times New Roman" w:hAnsi="Times New Roman" w:cs="Times New Roman"/>
          <w:sz w:val="28"/>
          <w:szCs w:val="28"/>
        </w:rPr>
        <w:t>Институтом</w:t>
      </w:r>
      <w:r w:rsidRPr="000E0191">
        <w:rPr>
          <w:rFonts w:ascii="Times New Roman" w:hAnsi="Times New Roman" w:cs="Times New Roman"/>
          <w:sz w:val="28"/>
          <w:szCs w:val="28"/>
        </w:rPr>
        <w:t>.</w:t>
      </w:r>
    </w:p>
    <w:p w:rsidR="000E0191" w:rsidRPr="000E0191" w:rsidRDefault="00FF6EC6" w:rsidP="000E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E0191" w:rsidRPr="000E0191">
        <w:rPr>
          <w:rFonts w:ascii="Times New Roman" w:hAnsi="Times New Roman" w:cs="Times New Roman"/>
          <w:sz w:val="28"/>
          <w:szCs w:val="28"/>
        </w:rPr>
        <w:t>40. Обучающимся по образовательным программам после прохождения итоговой (государственной итоговой) аттестации предоставляются по их заявлению каникулы в пределах срока освоения соответствующей образовательной программы, по окончании которых производится отчисление обучающихся в связи с получением образования.</w:t>
      </w:r>
    </w:p>
    <w:p w:rsidR="005E07D2" w:rsidRDefault="00FF6EC6" w:rsidP="000E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E0191" w:rsidRPr="000E0191">
        <w:rPr>
          <w:rFonts w:ascii="Times New Roman" w:hAnsi="Times New Roman" w:cs="Times New Roman"/>
          <w:sz w:val="28"/>
          <w:szCs w:val="28"/>
        </w:rPr>
        <w:t xml:space="preserve">41. Документ об образовании или документ об образовании и о квалификации, предоставленный при поступлении в организацию, выдается из личного дела лицу, окончившему обучение в </w:t>
      </w:r>
      <w:r>
        <w:rPr>
          <w:rFonts w:ascii="Times New Roman" w:hAnsi="Times New Roman" w:cs="Times New Roman"/>
          <w:sz w:val="28"/>
          <w:szCs w:val="28"/>
        </w:rPr>
        <w:t>Институте</w:t>
      </w:r>
      <w:r w:rsidR="000E0191" w:rsidRPr="000E0191">
        <w:rPr>
          <w:rFonts w:ascii="Times New Roman" w:hAnsi="Times New Roman" w:cs="Times New Roman"/>
          <w:sz w:val="28"/>
          <w:szCs w:val="28"/>
        </w:rPr>
        <w:t xml:space="preserve">, выбывшему до окончания обучения из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="000E0191" w:rsidRPr="000E0191">
        <w:rPr>
          <w:rFonts w:ascii="Times New Roman" w:hAnsi="Times New Roman" w:cs="Times New Roman"/>
          <w:sz w:val="28"/>
          <w:szCs w:val="28"/>
        </w:rPr>
        <w:t xml:space="preserve">, а также обучающемуся по его заявлению. При этом в личном деле остается заверенная </w:t>
      </w:r>
      <w:r>
        <w:rPr>
          <w:rFonts w:ascii="Times New Roman" w:hAnsi="Times New Roman" w:cs="Times New Roman"/>
          <w:sz w:val="28"/>
          <w:szCs w:val="28"/>
        </w:rPr>
        <w:t>Институтом</w:t>
      </w:r>
      <w:r w:rsidR="000E0191" w:rsidRPr="000E0191">
        <w:rPr>
          <w:rFonts w:ascii="Times New Roman" w:hAnsi="Times New Roman" w:cs="Times New Roman"/>
          <w:sz w:val="28"/>
          <w:szCs w:val="28"/>
        </w:rPr>
        <w:t xml:space="preserve"> копия указанного документа.</w:t>
      </w:r>
    </w:p>
    <w:p w:rsidR="00232D8E" w:rsidRDefault="00232D8E" w:rsidP="0040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095" w:rsidRPr="00352095" w:rsidRDefault="00352095" w:rsidP="00352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52095">
        <w:rPr>
          <w:rFonts w:ascii="Times New Roman" w:hAnsi="Times New Roman" w:cs="Times New Roman"/>
          <w:b/>
          <w:sz w:val="28"/>
          <w:szCs w:val="28"/>
        </w:rPr>
        <w:t>. Особенности организации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095">
        <w:rPr>
          <w:rFonts w:ascii="Times New Roman" w:hAnsi="Times New Roman" w:cs="Times New Roman"/>
          <w:b/>
          <w:sz w:val="28"/>
          <w:szCs w:val="28"/>
        </w:rPr>
        <w:t>для лиц с ограниченными возможностями здоровья</w:t>
      </w:r>
    </w:p>
    <w:p w:rsidR="00352095" w:rsidRPr="00352095" w:rsidRDefault="00352095" w:rsidP="0035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352095">
        <w:rPr>
          <w:rFonts w:ascii="Times New Roman" w:hAnsi="Times New Roman" w:cs="Times New Roman"/>
          <w:sz w:val="28"/>
          <w:szCs w:val="28"/>
        </w:rPr>
        <w:t xml:space="preserve">. Обучение по образовательным программам обучающихся с ограниченными возможностями здоровья осуществляется </w:t>
      </w:r>
      <w:r>
        <w:rPr>
          <w:rFonts w:ascii="Times New Roman" w:hAnsi="Times New Roman" w:cs="Times New Roman"/>
          <w:sz w:val="28"/>
          <w:szCs w:val="28"/>
        </w:rPr>
        <w:t>Институтом</w:t>
      </w:r>
      <w:r w:rsidRPr="00352095">
        <w:rPr>
          <w:rFonts w:ascii="Times New Roman" w:hAnsi="Times New Roman" w:cs="Times New Roman"/>
          <w:sz w:val="28"/>
          <w:szCs w:val="28"/>
        </w:rPr>
        <w:t xml:space="preserve"> с учетом особенностей психофизического развития, индивидуальных возможностей и состояния здоровья таких обучающихся.</w:t>
      </w:r>
    </w:p>
    <w:p w:rsidR="00352095" w:rsidRPr="00352095" w:rsidRDefault="00352095" w:rsidP="0035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95">
        <w:rPr>
          <w:rFonts w:ascii="Times New Roman" w:hAnsi="Times New Roman" w:cs="Times New Roman"/>
          <w:sz w:val="28"/>
          <w:szCs w:val="28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 или в отдельных организациях.</w:t>
      </w:r>
    </w:p>
    <w:p w:rsidR="00352095" w:rsidRPr="00352095" w:rsidRDefault="00352095" w:rsidP="0035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3520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Институтом</w:t>
      </w:r>
      <w:r w:rsidRPr="00352095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352095">
        <w:rPr>
          <w:rFonts w:ascii="Times New Roman" w:hAnsi="Times New Roman" w:cs="Times New Roman"/>
          <w:sz w:val="28"/>
          <w:szCs w:val="28"/>
        </w:rPr>
        <w:t xml:space="preserve"> специальные условия для получения высшего образования по образовательным программам обучающимися с ограниченными возможностями здоровья.</w:t>
      </w:r>
    </w:p>
    <w:p w:rsidR="00352095" w:rsidRPr="00352095" w:rsidRDefault="00FE0D21" w:rsidP="0035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D21">
        <w:rPr>
          <w:rFonts w:ascii="Times New Roman" w:hAnsi="Times New Roman" w:cs="Times New Roman"/>
          <w:sz w:val="28"/>
          <w:szCs w:val="28"/>
        </w:rPr>
        <w:t>Под специальными условиями для получения высшего образования по образовательным программам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 и другие условия, без которых невозможно или затруднено освоение образовательных программ обучающимися с ограниченными возможностями здоровья</w:t>
      </w:r>
      <w:r w:rsidR="00352095" w:rsidRPr="00352095">
        <w:rPr>
          <w:rFonts w:ascii="Times New Roman" w:hAnsi="Times New Roman" w:cs="Times New Roman"/>
          <w:sz w:val="28"/>
          <w:szCs w:val="28"/>
        </w:rPr>
        <w:t>.</w:t>
      </w:r>
    </w:p>
    <w:p w:rsidR="00352095" w:rsidRPr="00352095" w:rsidRDefault="00352095" w:rsidP="0035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95">
        <w:rPr>
          <w:rFonts w:ascii="Times New Roman" w:hAnsi="Times New Roman" w:cs="Times New Roman"/>
          <w:sz w:val="28"/>
          <w:szCs w:val="28"/>
        </w:rPr>
        <w:t xml:space="preserve">При получении высшего образования </w:t>
      </w:r>
      <w:proofErr w:type="gramStart"/>
      <w:r w:rsidRPr="00352095">
        <w:rPr>
          <w:rFonts w:ascii="Times New Roman" w:hAnsi="Times New Roman" w:cs="Times New Roman"/>
          <w:sz w:val="28"/>
          <w:szCs w:val="28"/>
        </w:rPr>
        <w:t>по образовательным программам</w:t>
      </w:r>
      <w:proofErr w:type="gramEnd"/>
      <w:r w:rsidRPr="00352095">
        <w:rPr>
          <w:rFonts w:ascii="Times New Roman" w:hAnsi="Times New Roman" w:cs="Times New Roman"/>
          <w:sz w:val="28"/>
          <w:szCs w:val="28"/>
        </w:rPr>
        <w:t xml:space="preserve"> обучающимся с ограниченными возможностями здоровья предоставляются </w:t>
      </w:r>
      <w:r w:rsidRPr="00352095">
        <w:rPr>
          <w:rFonts w:ascii="Times New Roman" w:hAnsi="Times New Roman" w:cs="Times New Roman"/>
          <w:sz w:val="28"/>
          <w:szCs w:val="28"/>
        </w:rPr>
        <w:lastRenderedPageBreak/>
        <w:t xml:space="preserve">бесплатно специальные учебники и учебные пособия, иная учебная литература, а также услуги </w:t>
      </w:r>
      <w:proofErr w:type="spellStart"/>
      <w:r w:rsidRPr="00352095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Pr="003520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52095">
        <w:rPr>
          <w:rFonts w:ascii="Times New Roman" w:hAnsi="Times New Roman" w:cs="Times New Roman"/>
          <w:sz w:val="28"/>
          <w:szCs w:val="28"/>
        </w:rPr>
        <w:t>тифлосурдопереводчиков</w:t>
      </w:r>
      <w:proofErr w:type="spellEnd"/>
      <w:r w:rsidRPr="00352095">
        <w:rPr>
          <w:rFonts w:ascii="Times New Roman" w:hAnsi="Times New Roman" w:cs="Times New Roman"/>
          <w:sz w:val="28"/>
          <w:szCs w:val="28"/>
        </w:rPr>
        <w:t>.</w:t>
      </w:r>
    </w:p>
    <w:p w:rsidR="00352095" w:rsidRPr="00352095" w:rsidRDefault="00352095" w:rsidP="0035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352095">
        <w:rPr>
          <w:rFonts w:ascii="Times New Roman" w:hAnsi="Times New Roman" w:cs="Times New Roman"/>
          <w:sz w:val="28"/>
          <w:szCs w:val="28"/>
        </w:rPr>
        <w:t>. В целях доступности получения высшего образования по образовательным программам лицами с ограниченными возможностями здоровья организацией обеспечивается:</w:t>
      </w:r>
    </w:p>
    <w:p w:rsidR="00352095" w:rsidRPr="00352095" w:rsidRDefault="00E4755B" w:rsidP="0035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352095" w:rsidRPr="003520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2095" w:rsidRPr="00352095">
        <w:rPr>
          <w:rFonts w:ascii="Times New Roman" w:hAnsi="Times New Roman" w:cs="Times New Roman"/>
          <w:sz w:val="28"/>
          <w:szCs w:val="28"/>
        </w:rPr>
        <w:t xml:space="preserve"> </w:t>
      </w:r>
      <w:r w:rsidRPr="00352095">
        <w:rPr>
          <w:rFonts w:ascii="Times New Roman" w:hAnsi="Times New Roman" w:cs="Times New Roman"/>
          <w:sz w:val="28"/>
          <w:szCs w:val="28"/>
        </w:rPr>
        <w:t xml:space="preserve">Для </w:t>
      </w:r>
      <w:r w:rsidR="00352095" w:rsidRPr="00352095">
        <w:rPr>
          <w:rFonts w:ascii="Times New Roman" w:hAnsi="Times New Roman" w:cs="Times New Roman"/>
          <w:sz w:val="28"/>
          <w:szCs w:val="28"/>
        </w:rPr>
        <w:t>лиц с ограниченными возможностями здоровья по зрению:</w:t>
      </w:r>
    </w:p>
    <w:p w:rsidR="00352095" w:rsidRPr="00352095" w:rsidRDefault="00E4755B" w:rsidP="0035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52095" w:rsidRPr="00352095">
        <w:rPr>
          <w:rFonts w:ascii="Times New Roman" w:hAnsi="Times New Roman" w:cs="Times New Roman"/>
          <w:sz w:val="28"/>
          <w:szCs w:val="28"/>
        </w:rPr>
        <w:t>наличие альтернативной версии официал</w:t>
      </w:r>
      <w:r>
        <w:rPr>
          <w:rFonts w:ascii="Times New Roman" w:hAnsi="Times New Roman" w:cs="Times New Roman"/>
          <w:sz w:val="28"/>
          <w:szCs w:val="28"/>
        </w:rPr>
        <w:t>ьного сайта организации в сети «</w:t>
      </w:r>
      <w:r w:rsidR="00352095" w:rsidRPr="0035209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2095" w:rsidRPr="00352095">
        <w:rPr>
          <w:rFonts w:ascii="Times New Roman" w:hAnsi="Times New Roman" w:cs="Times New Roman"/>
          <w:sz w:val="28"/>
          <w:szCs w:val="28"/>
        </w:rPr>
        <w:t xml:space="preserve"> для слабовидящих;</w:t>
      </w:r>
    </w:p>
    <w:p w:rsidR="00352095" w:rsidRPr="00352095" w:rsidRDefault="00E4755B" w:rsidP="0035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52095" w:rsidRPr="00352095">
        <w:rPr>
          <w:rFonts w:ascii="Times New Roman" w:hAnsi="Times New Roman" w:cs="Times New Roman"/>
          <w:sz w:val="28"/>
          <w:szCs w:val="28"/>
        </w:rPr>
        <w:t>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учебных занятий (информация должна быть выполнена крупным рельефно-контрастным шрифтом (на белом или желтом фоне) и продублирована шрифтом Брайля);</w:t>
      </w:r>
    </w:p>
    <w:p w:rsidR="00352095" w:rsidRPr="00352095" w:rsidRDefault="00E4755B" w:rsidP="0035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52095" w:rsidRPr="00352095">
        <w:rPr>
          <w:rFonts w:ascii="Times New Roman" w:hAnsi="Times New Roman" w:cs="Times New Roman"/>
          <w:sz w:val="28"/>
          <w:szCs w:val="28"/>
        </w:rPr>
        <w:t>присутствие ассистента, оказывающего обучающемуся необходимую помощь;</w:t>
      </w:r>
    </w:p>
    <w:p w:rsidR="00352095" w:rsidRPr="00352095" w:rsidRDefault="00E4755B" w:rsidP="0035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52095" w:rsidRPr="00352095">
        <w:rPr>
          <w:rFonts w:ascii="Times New Roman" w:hAnsi="Times New Roman" w:cs="Times New Roman"/>
          <w:sz w:val="28"/>
          <w:szCs w:val="28"/>
        </w:rPr>
        <w:t>обеспечение выпуска альтернативных форматов печатных материалов (крупный шрифт или аудиофайлы);</w:t>
      </w:r>
    </w:p>
    <w:p w:rsidR="00352095" w:rsidRPr="00352095" w:rsidRDefault="00E4755B" w:rsidP="0035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52095" w:rsidRPr="00352095">
        <w:rPr>
          <w:rFonts w:ascii="Times New Roman" w:hAnsi="Times New Roman" w:cs="Times New Roman"/>
          <w:sz w:val="28"/>
          <w:szCs w:val="28"/>
        </w:rPr>
        <w:t>обеспечение доступа обучающегося, являющегося слепым и использующего собаку-проводника</w:t>
      </w:r>
      <w:r>
        <w:rPr>
          <w:rFonts w:ascii="Times New Roman" w:hAnsi="Times New Roman" w:cs="Times New Roman"/>
          <w:sz w:val="28"/>
          <w:szCs w:val="28"/>
        </w:rPr>
        <w:t>, к зданию Института.</w:t>
      </w:r>
    </w:p>
    <w:p w:rsidR="00352095" w:rsidRPr="00352095" w:rsidRDefault="00E4755B" w:rsidP="0035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352095" w:rsidRPr="003520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2095" w:rsidRPr="00352095">
        <w:rPr>
          <w:rFonts w:ascii="Times New Roman" w:hAnsi="Times New Roman" w:cs="Times New Roman"/>
          <w:sz w:val="28"/>
          <w:szCs w:val="28"/>
        </w:rPr>
        <w:t xml:space="preserve"> </w:t>
      </w:r>
      <w:r w:rsidRPr="00352095">
        <w:rPr>
          <w:rFonts w:ascii="Times New Roman" w:hAnsi="Times New Roman" w:cs="Times New Roman"/>
          <w:sz w:val="28"/>
          <w:szCs w:val="28"/>
        </w:rPr>
        <w:t xml:space="preserve">Для </w:t>
      </w:r>
      <w:r w:rsidR="00352095" w:rsidRPr="00352095">
        <w:rPr>
          <w:rFonts w:ascii="Times New Roman" w:hAnsi="Times New Roman" w:cs="Times New Roman"/>
          <w:sz w:val="28"/>
          <w:szCs w:val="28"/>
        </w:rPr>
        <w:t>лиц с ограниченными возможностями здоровья по слуху:</w:t>
      </w:r>
    </w:p>
    <w:p w:rsidR="00352095" w:rsidRPr="00352095" w:rsidRDefault="00E4755B" w:rsidP="0035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52095" w:rsidRPr="00352095">
        <w:rPr>
          <w:rFonts w:ascii="Times New Roman" w:hAnsi="Times New Roman" w:cs="Times New Roman"/>
          <w:sz w:val="28"/>
          <w:szCs w:val="28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</w:t>
      </w:r>
      <w:r w:rsidR="00FE0D21">
        <w:rPr>
          <w:rFonts w:ascii="Times New Roman" w:hAnsi="Times New Roman" w:cs="Times New Roman"/>
          <w:sz w:val="28"/>
          <w:szCs w:val="28"/>
        </w:rPr>
        <w:t>)</w:t>
      </w:r>
      <w:r w:rsidR="00352095" w:rsidRPr="00352095">
        <w:rPr>
          <w:rFonts w:ascii="Times New Roman" w:hAnsi="Times New Roman" w:cs="Times New Roman"/>
          <w:sz w:val="28"/>
          <w:szCs w:val="28"/>
        </w:rPr>
        <w:t>);</w:t>
      </w:r>
    </w:p>
    <w:p w:rsidR="00352095" w:rsidRPr="00352095" w:rsidRDefault="00E4755B" w:rsidP="0035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52095" w:rsidRPr="00352095">
        <w:rPr>
          <w:rFonts w:ascii="Times New Roman" w:hAnsi="Times New Roman" w:cs="Times New Roman"/>
          <w:sz w:val="28"/>
          <w:szCs w:val="28"/>
        </w:rPr>
        <w:t>обеспечение надлежащими звуковыми средствами воспроизведения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095" w:rsidRPr="00352095" w:rsidRDefault="00E4755B" w:rsidP="0035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352095" w:rsidRPr="003520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2095" w:rsidRPr="00352095">
        <w:rPr>
          <w:rFonts w:ascii="Times New Roman" w:hAnsi="Times New Roman" w:cs="Times New Roman"/>
          <w:sz w:val="28"/>
          <w:szCs w:val="28"/>
        </w:rPr>
        <w:t xml:space="preserve"> </w:t>
      </w:r>
      <w:r w:rsidRPr="00352095">
        <w:rPr>
          <w:rFonts w:ascii="Times New Roman" w:hAnsi="Times New Roman" w:cs="Times New Roman"/>
          <w:sz w:val="28"/>
          <w:szCs w:val="28"/>
        </w:rPr>
        <w:t xml:space="preserve">Для </w:t>
      </w:r>
      <w:r w:rsidR="00352095" w:rsidRPr="00352095">
        <w:rPr>
          <w:rFonts w:ascii="Times New Roman" w:hAnsi="Times New Roman" w:cs="Times New Roman"/>
          <w:sz w:val="28"/>
          <w:szCs w:val="28"/>
        </w:rPr>
        <w:t xml:space="preserve">лиц с ограниченными возможностями здоровья, имеющих нарушения опорно-двигательного аппарата, материально-технические условия должны обеспечивать возможность беспрепятственного доступа обучающихся в учебные помещения, столовые, туалетные и другие помещения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="00352095" w:rsidRPr="00352095">
        <w:rPr>
          <w:rFonts w:ascii="Times New Roman" w:hAnsi="Times New Roman" w:cs="Times New Roman"/>
          <w:sz w:val="28"/>
          <w:szCs w:val="28"/>
        </w:rPr>
        <w:t>, а также пребывания в указанных помещениях (наличие пандусов, поручней, расширенных дверных проемов, лифтов, локальное понижение стоек-барьеров; наличие специальных кресел и других приспособлений).</w:t>
      </w:r>
    </w:p>
    <w:p w:rsidR="00574341" w:rsidRPr="009F6479" w:rsidRDefault="00574341" w:rsidP="00574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9F6479"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574341" w:rsidRPr="00EC4CE4" w:rsidRDefault="00574341" w:rsidP="00574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C4CE4">
        <w:rPr>
          <w:rFonts w:ascii="Times New Roman" w:hAnsi="Times New Roman" w:cs="Times New Roman"/>
          <w:sz w:val="28"/>
          <w:szCs w:val="28"/>
        </w:rPr>
        <w:t xml:space="preserve">.1 Настоящее Положение вступает в силу с </w:t>
      </w:r>
      <w:r>
        <w:rPr>
          <w:rFonts w:ascii="Times New Roman" w:hAnsi="Times New Roman" w:cs="Times New Roman"/>
          <w:sz w:val="28"/>
          <w:szCs w:val="28"/>
        </w:rPr>
        <w:t>01.09.2022</w:t>
      </w:r>
      <w:r w:rsidRPr="00EC4CE4">
        <w:rPr>
          <w:rFonts w:ascii="Times New Roman" w:hAnsi="Times New Roman" w:cs="Times New Roman"/>
          <w:sz w:val="28"/>
          <w:szCs w:val="28"/>
        </w:rPr>
        <w:t xml:space="preserve"> и действует до его отмены или принятия 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CE4">
        <w:rPr>
          <w:rFonts w:ascii="Times New Roman" w:hAnsi="Times New Roman" w:cs="Times New Roman"/>
          <w:sz w:val="28"/>
          <w:szCs w:val="28"/>
        </w:rPr>
        <w:t>локального нормативного акта.</w:t>
      </w:r>
    </w:p>
    <w:p w:rsidR="00574341" w:rsidRPr="00EC4CE4" w:rsidRDefault="00574341" w:rsidP="00574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C4CE4">
        <w:rPr>
          <w:rFonts w:ascii="Times New Roman" w:hAnsi="Times New Roman" w:cs="Times New Roman"/>
          <w:sz w:val="28"/>
          <w:szCs w:val="28"/>
        </w:rPr>
        <w:t>.2 Настоящее Положение может быть изменено и дополнено.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CE4">
        <w:rPr>
          <w:rFonts w:ascii="Times New Roman" w:hAnsi="Times New Roman" w:cs="Times New Roman"/>
          <w:sz w:val="28"/>
          <w:szCs w:val="28"/>
        </w:rPr>
        <w:t>Внесение изменений и дополнений в Положение производится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CE4">
        <w:rPr>
          <w:rFonts w:ascii="Times New Roman" w:hAnsi="Times New Roman" w:cs="Times New Roman"/>
          <w:sz w:val="28"/>
          <w:szCs w:val="28"/>
        </w:rPr>
        <w:t xml:space="preserve">установленном порядке (рассматриваются на ученом совете </w:t>
      </w:r>
      <w:r>
        <w:rPr>
          <w:rFonts w:ascii="Times New Roman" w:hAnsi="Times New Roman" w:cs="Times New Roman"/>
          <w:sz w:val="28"/>
          <w:szCs w:val="28"/>
        </w:rPr>
        <w:t>Институ</w:t>
      </w:r>
      <w:r w:rsidRPr="00EC4CE4">
        <w:rPr>
          <w:rFonts w:ascii="Times New Roman" w:hAnsi="Times New Roman" w:cs="Times New Roman"/>
          <w:sz w:val="28"/>
          <w:szCs w:val="28"/>
        </w:rPr>
        <w:t>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CE4">
        <w:rPr>
          <w:rFonts w:ascii="Times New Roman" w:hAnsi="Times New Roman" w:cs="Times New Roman"/>
          <w:sz w:val="28"/>
          <w:szCs w:val="28"/>
        </w:rPr>
        <w:t xml:space="preserve">утверждаются приказом ректора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Pr="00EC4CE4">
        <w:rPr>
          <w:rFonts w:ascii="Times New Roman" w:hAnsi="Times New Roman" w:cs="Times New Roman"/>
          <w:sz w:val="28"/>
          <w:szCs w:val="28"/>
        </w:rPr>
        <w:t>).</w:t>
      </w:r>
    </w:p>
    <w:p w:rsidR="00574341" w:rsidRDefault="00574341" w:rsidP="00574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C4CE4">
        <w:rPr>
          <w:rFonts w:ascii="Times New Roman" w:hAnsi="Times New Roman" w:cs="Times New Roman"/>
          <w:sz w:val="28"/>
          <w:szCs w:val="28"/>
        </w:rPr>
        <w:t>.3 Электронный вариант настоящего Положения размещается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CE4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Pr="00EC4CE4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74341" w:rsidRDefault="00574341" w:rsidP="00574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095" w:rsidRPr="00352095" w:rsidRDefault="00352095" w:rsidP="00352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2095" w:rsidRPr="00352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0D"/>
    <w:rsid w:val="00027A2E"/>
    <w:rsid w:val="000445AD"/>
    <w:rsid w:val="000725A2"/>
    <w:rsid w:val="000E0191"/>
    <w:rsid w:val="00196FAD"/>
    <w:rsid w:val="001B4F26"/>
    <w:rsid w:val="00232D8E"/>
    <w:rsid w:val="002859E1"/>
    <w:rsid w:val="002E0175"/>
    <w:rsid w:val="00352095"/>
    <w:rsid w:val="003563DB"/>
    <w:rsid w:val="00373374"/>
    <w:rsid w:val="003946D4"/>
    <w:rsid w:val="00400422"/>
    <w:rsid w:val="00403E80"/>
    <w:rsid w:val="00426CFB"/>
    <w:rsid w:val="00496044"/>
    <w:rsid w:val="00574341"/>
    <w:rsid w:val="005E07D2"/>
    <w:rsid w:val="00665DE7"/>
    <w:rsid w:val="006B0E4B"/>
    <w:rsid w:val="007C111C"/>
    <w:rsid w:val="008E009F"/>
    <w:rsid w:val="008E5695"/>
    <w:rsid w:val="00921A60"/>
    <w:rsid w:val="009434D5"/>
    <w:rsid w:val="00955D41"/>
    <w:rsid w:val="00A04DFF"/>
    <w:rsid w:val="00B053F2"/>
    <w:rsid w:val="00B0647A"/>
    <w:rsid w:val="00B074C3"/>
    <w:rsid w:val="00B44E5B"/>
    <w:rsid w:val="00B50B76"/>
    <w:rsid w:val="00B57F3D"/>
    <w:rsid w:val="00BB58A0"/>
    <w:rsid w:val="00C02E97"/>
    <w:rsid w:val="00C4662B"/>
    <w:rsid w:val="00CD330D"/>
    <w:rsid w:val="00CF5279"/>
    <w:rsid w:val="00D6350F"/>
    <w:rsid w:val="00E05219"/>
    <w:rsid w:val="00E4755B"/>
    <w:rsid w:val="00E626C0"/>
    <w:rsid w:val="00E87EF1"/>
    <w:rsid w:val="00F61AC7"/>
    <w:rsid w:val="00FE0D21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BC75C-DF40-4DCE-823B-CC2D57A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02E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C02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B05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11</Pages>
  <Words>3908</Words>
  <Characters>22277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GSV</dc:creator>
  <cp:lastModifiedBy>GSV</cp:lastModifiedBy>
  <cp:revision>28</cp:revision>
  <cp:lastPrinted>2021-02-01T11:17:00Z</cp:lastPrinted>
  <dcterms:created xsi:type="dcterms:W3CDTF">2018-06-20T11:52:00Z</dcterms:created>
  <dcterms:modified xsi:type="dcterms:W3CDTF">2022-10-07T06:47:00Z</dcterms:modified>
</cp:coreProperties>
</file>